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3BAC" w:rsidRPr="00E83658" w:rsidRDefault="00F94B49">
      <w:pPr>
        <w:rPr>
          <w:rFonts w:cs="Arial"/>
        </w:rPr>
      </w:pPr>
    </w:p>
    <w:p w:rsidR="00DA6C93" w:rsidRPr="00E83658" w:rsidRDefault="00DA6C93">
      <w:pPr>
        <w:rPr>
          <w:rFonts w:cs="Arial"/>
        </w:rPr>
      </w:pPr>
    </w:p>
    <w:p w:rsidR="00DA6C93" w:rsidRPr="00E83658" w:rsidRDefault="00A4078E" w:rsidP="00F40BE2">
      <w:pPr>
        <w:rPr>
          <w:rFonts w:cs="Arial"/>
        </w:rPr>
      </w:pPr>
      <w:r w:rsidRPr="00E83658">
        <w:rPr>
          <w:rFonts w:cs="Arial"/>
          <w:noProof/>
          <w:lang w:eastAsia="en-US"/>
        </w:rPr>
        <w:drawing>
          <wp:inline distT="0" distB="0" distL="0" distR="0" wp14:anchorId="36CFF00D" wp14:editId="07777777">
            <wp:extent cx="1618482" cy="466725"/>
            <wp:effectExtent l="19050" t="0" r="768" b="0"/>
            <wp:docPr id="3" name="Picture 0" descr="BA_logo_FINAL-print-hiR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_logo_FINAL-print-hiRES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9029" cy="466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CA9" w:rsidRDefault="00AD7CA9" w:rsidP="00DA6C93">
      <w:pPr>
        <w:pStyle w:val="Title"/>
        <w:rPr>
          <w:rFonts w:ascii="Arial" w:hAnsi="Arial" w:cs="Arial"/>
        </w:rPr>
      </w:pPr>
    </w:p>
    <w:p w:rsidR="00DA6C93" w:rsidRPr="00E83658" w:rsidRDefault="0048651E" w:rsidP="00DA6C93">
      <w:pPr>
        <w:pStyle w:val="Title"/>
        <w:rPr>
          <w:rFonts w:ascii="Arial" w:hAnsi="Arial" w:cs="Arial"/>
        </w:rPr>
      </w:pPr>
      <w:proofErr w:type="spellStart"/>
      <w:r w:rsidRPr="00E83658">
        <w:rPr>
          <w:rFonts w:ascii="Arial" w:hAnsi="Arial" w:cs="Arial"/>
        </w:rPr>
        <w:t>A</w:t>
      </w:r>
      <w:r w:rsidR="007C469F" w:rsidRPr="00E83658">
        <w:rPr>
          <w:rFonts w:ascii="Arial" w:hAnsi="Arial" w:cs="Arial"/>
        </w:rPr>
        <w:t>ppRepackager</w:t>
      </w:r>
      <w:proofErr w:type="spellEnd"/>
      <w:r w:rsidR="007C469F" w:rsidRPr="00E83658">
        <w:rPr>
          <w:rFonts w:ascii="Arial" w:hAnsi="Arial" w:cs="Arial"/>
        </w:rPr>
        <w:t>:</w:t>
      </w:r>
      <w:r w:rsidRPr="00E83658">
        <w:rPr>
          <w:rFonts w:ascii="Arial" w:hAnsi="Arial" w:cs="Arial"/>
        </w:rPr>
        <w:br/>
      </w:r>
      <w:r w:rsidR="007C469F" w:rsidRPr="00E83658">
        <w:rPr>
          <w:rFonts w:ascii="Arial" w:hAnsi="Arial" w:cs="Arial"/>
          <w:sz w:val="56"/>
          <w:szCs w:val="56"/>
        </w:rPr>
        <w:t>User</w:t>
      </w:r>
      <w:r w:rsidR="005A21F1" w:rsidRPr="00E83658">
        <w:rPr>
          <w:rFonts w:ascii="Arial" w:hAnsi="Arial" w:cs="Arial"/>
          <w:sz w:val="56"/>
          <w:szCs w:val="56"/>
        </w:rPr>
        <w:t xml:space="preserve"> guide</w:t>
      </w:r>
      <w:r w:rsidR="003922AD" w:rsidRPr="00E83658">
        <w:rPr>
          <w:rFonts w:ascii="Arial" w:hAnsi="Arial" w:cs="Arial"/>
          <w:sz w:val="56"/>
          <w:szCs w:val="56"/>
        </w:rPr>
        <w:t xml:space="preserve"> for Visual Refiners</w:t>
      </w:r>
    </w:p>
    <w:p w:rsidR="00262747" w:rsidRPr="00E83658" w:rsidRDefault="00262747" w:rsidP="00F40BE2">
      <w:pPr>
        <w:pStyle w:val="Author"/>
        <w:rPr>
          <w:rFonts w:cs="Arial"/>
          <w:sz w:val="28"/>
        </w:rPr>
      </w:pPr>
    </w:p>
    <w:p w:rsidR="003922AD" w:rsidRPr="00E83658" w:rsidRDefault="003922AD" w:rsidP="00F40BE2">
      <w:pPr>
        <w:pStyle w:val="Author"/>
        <w:rPr>
          <w:rFonts w:cs="Arial"/>
          <w:sz w:val="28"/>
        </w:rPr>
      </w:pPr>
    </w:p>
    <w:p w:rsidR="003922AD" w:rsidRPr="00E83658" w:rsidRDefault="003922AD" w:rsidP="00F40BE2">
      <w:pPr>
        <w:pStyle w:val="Author"/>
        <w:rPr>
          <w:rFonts w:cs="Arial"/>
          <w:sz w:val="28"/>
        </w:rPr>
      </w:pPr>
    </w:p>
    <w:p w:rsidR="003922AD" w:rsidRPr="00E83658" w:rsidRDefault="003922AD" w:rsidP="00F40BE2">
      <w:pPr>
        <w:pStyle w:val="Author"/>
        <w:rPr>
          <w:rFonts w:cs="Arial"/>
          <w:sz w:val="28"/>
        </w:rPr>
      </w:pPr>
    </w:p>
    <w:p w:rsidR="003922AD" w:rsidRPr="00E83658" w:rsidRDefault="003922AD" w:rsidP="00F40BE2">
      <w:pPr>
        <w:pStyle w:val="Author"/>
        <w:rPr>
          <w:rFonts w:cs="Arial"/>
          <w:sz w:val="28"/>
        </w:rPr>
      </w:pPr>
    </w:p>
    <w:p w:rsidR="003922AD" w:rsidRPr="00E83658" w:rsidRDefault="003922AD" w:rsidP="00F40BE2">
      <w:pPr>
        <w:pStyle w:val="Author"/>
        <w:rPr>
          <w:rFonts w:cs="Arial"/>
          <w:sz w:val="28"/>
        </w:rPr>
      </w:pPr>
    </w:p>
    <w:p w:rsidR="003922AD" w:rsidRPr="00E83658" w:rsidRDefault="003922AD" w:rsidP="00F40BE2">
      <w:pPr>
        <w:pStyle w:val="Author"/>
        <w:rPr>
          <w:rFonts w:cs="Arial"/>
          <w:sz w:val="28"/>
        </w:rPr>
      </w:pPr>
    </w:p>
    <w:p w:rsidR="00F40BE2" w:rsidRPr="00E83658" w:rsidRDefault="007C469F" w:rsidP="00F40BE2">
      <w:pPr>
        <w:pStyle w:val="Author"/>
        <w:rPr>
          <w:rFonts w:cs="Arial"/>
          <w:sz w:val="28"/>
        </w:rPr>
      </w:pPr>
      <w:r w:rsidRPr="00E83658">
        <w:rPr>
          <w:rFonts w:cs="Arial"/>
          <w:sz w:val="28"/>
        </w:rPr>
        <w:t>Daniela Birsan</w:t>
      </w:r>
    </w:p>
    <w:p w:rsidR="00F40BE2" w:rsidRPr="00E83658" w:rsidRDefault="0048651E" w:rsidP="00F40BE2">
      <w:pPr>
        <w:pStyle w:val="Author"/>
        <w:rPr>
          <w:rFonts w:cs="Arial"/>
          <w:sz w:val="28"/>
        </w:rPr>
        <w:sectPr w:rsidR="00F40BE2" w:rsidRPr="00E83658" w:rsidSect="00361573">
          <w:headerReference w:type="default" r:id="rId12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E83658">
        <w:rPr>
          <w:rFonts w:cs="Arial"/>
          <w:sz w:val="28"/>
        </w:rPr>
        <w:t>201</w:t>
      </w:r>
      <w:r w:rsidR="00E16D3A" w:rsidRPr="00E83658">
        <w:rPr>
          <w:rFonts w:cs="Arial"/>
          <w:sz w:val="28"/>
        </w:rPr>
        <w:t>7</w:t>
      </w:r>
      <w:r w:rsidRPr="00E83658">
        <w:rPr>
          <w:rFonts w:cs="Arial"/>
          <w:sz w:val="28"/>
        </w:rPr>
        <w:t>-</w:t>
      </w:r>
      <w:r w:rsidR="00E16D3A" w:rsidRPr="00E83658">
        <w:rPr>
          <w:rFonts w:cs="Arial"/>
          <w:sz w:val="28"/>
        </w:rPr>
        <w:t>0</w:t>
      </w:r>
      <w:r w:rsidR="007C469F" w:rsidRPr="00E83658">
        <w:rPr>
          <w:rFonts w:cs="Arial"/>
          <w:sz w:val="28"/>
        </w:rPr>
        <w:t>7</w:t>
      </w:r>
      <w:r w:rsidRPr="00E83658">
        <w:rPr>
          <w:rFonts w:cs="Arial"/>
          <w:sz w:val="28"/>
        </w:rPr>
        <w:t>-</w:t>
      </w:r>
      <w:r w:rsidR="00E1662F" w:rsidRPr="00E83658">
        <w:rPr>
          <w:rFonts w:cs="Arial"/>
          <w:sz w:val="28"/>
        </w:rPr>
        <w:t>1</w:t>
      </w:r>
      <w:r w:rsidR="00DE6ABA" w:rsidRPr="00E83658">
        <w:rPr>
          <w:rFonts w:cs="Arial"/>
          <w:sz w:val="28"/>
        </w:rPr>
        <w:t>4</w:t>
      </w:r>
    </w:p>
    <w:p w:rsidR="00253B86" w:rsidRDefault="00253B86" w:rsidP="00253B86">
      <w:pPr>
        <w:spacing w:after="0"/>
        <w:rPr>
          <w:rFonts w:cs="Arial"/>
          <w:sz w:val="24"/>
          <w:szCs w:val="24"/>
        </w:rPr>
      </w:pPr>
    </w:p>
    <w:p w:rsidR="000E1F0A" w:rsidRPr="00E83658" w:rsidRDefault="000E1F0A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In the </w:t>
      </w:r>
      <w:r w:rsidR="004F1D88" w:rsidRPr="00E83658">
        <w:rPr>
          <w:rFonts w:cs="Arial"/>
          <w:sz w:val="24"/>
          <w:szCs w:val="24"/>
        </w:rPr>
        <w:t xml:space="preserve">BAInsight.AppRepackager.zip package you will find </w:t>
      </w:r>
      <w:r w:rsidR="005C4273">
        <w:rPr>
          <w:rFonts w:cs="Arial"/>
          <w:sz w:val="24"/>
          <w:szCs w:val="24"/>
        </w:rPr>
        <w:t>these two</w:t>
      </w:r>
      <w:r w:rsidRPr="00E83658">
        <w:rPr>
          <w:rFonts w:cs="Arial"/>
          <w:sz w:val="24"/>
          <w:szCs w:val="24"/>
        </w:rPr>
        <w:t xml:space="preserve"> files:</w:t>
      </w:r>
      <w:r w:rsidR="004F1D88" w:rsidRPr="00E83658">
        <w:rPr>
          <w:rFonts w:cs="Arial"/>
          <w:sz w:val="24"/>
          <w:szCs w:val="24"/>
        </w:rPr>
        <w:t xml:space="preserve"> </w:t>
      </w:r>
      <w:r w:rsidR="004F1D88" w:rsidRPr="00E83658">
        <w:rPr>
          <w:rFonts w:cs="Arial"/>
          <w:b/>
          <w:sz w:val="24"/>
          <w:szCs w:val="24"/>
        </w:rPr>
        <w:t>BAInsight.AppRepackager.exe</w:t>
      </w:r>
      <w:r w:rsidRPr="00E83658">
        <w:rPr>
          <w:rFonts w:cs="Arial"/>
          <w:sz w:val="24"/>
          <w:szCs w:val="24"/>
        </w:rPr>
        <w:t xml:space="preserve"> and </w:t>
      </w:r>
      <w:proofErr w:type="spellStart"/>
      <w:r w:rsidR="004F1D88" w:rsidRPr="00E83658">
        <w:rPr>
          <w:rFonts w:cs="Arial"/>
          <w:b/>
          <w:sz w:val="24"/>
          <w:szCs w:val="24"/>
        </w:rPr>
        <w:t>BAInsight.AppRepackager.exe</w:t>
      </w:r>
      <w:r w:rsidRPr="00E83658">
        <w:rPr>
          <w:rFonts w:cs="Arial"/>
          <w:b/>
          <w:sz w:val="24"/>
          <w:szCs w:val="24"/>
        </w:rPr>
        <w:t>.config</w:t>
      </w:r>
      <w:proofErr w:type="spellEnd"/>
      <w:r w:rsidRPr="00E83658">
        <w:rPr>
          <w:rFonts w:cs="Arial"/>
          <w:sz w:val="24"/>
          <w:szCs w:val="24"/>
        </w:rPr>
        <w:t>.</w:t>
      </w:r>
    </w:p>
    <w:p w:rsidR="006E62CA" w:rsidRDefault="006E62CA" w:rsidP="006E62CA">
      <w:pPr>
        <w:spacing w:after="0" w:line="360" w:lineRule="auto"/>
        <w:rPr>
          <w:rFonts w:cs="Arial"/>
          <w:sz w:val="24"/>
          <w:szCs w:val="24"/>
        </w:rPr>
      </w:pPr>
    </w:p>
    <w:p w:rsidR="0028071D" w:rsidRPr="00E83658" w:rsidRDefault="000E1F0A" w:rsidP="006E62CA">
      <w:pPr>
        <w:spacing w:after="0" w:line="360" w:lineRule="auto"/>
        <w:rPr>
          <w:rFonts w:cs="Arial"/>
        </w:rPr>
      </w:pPr>
      <w:r w:rsidRPr="00E83658">
        <w:rPr>
          <w:rFonts w:cs="Arial"/>
          <w:sz w:val="24"/>
          <w:szCs w:val="24"/>
        </w:rPr>
        <w:t>First, y</w:t>
      </w:r>
      <w:r w:rsidR="00F153DB" w:rsidRPr="00E83658">
        <w:rPr>
          <w:rFonts w:cs="Arial"/>
          <w:sz w:val="24"/>
          <w:szCs w:val="24"/>
        </w:rPr>
        <w:t xml:space="preserve">ou need to update the </w:t>
      </w:r>
      <w:proofErr w:type="spellStart"/>
      <w:r w:rsidR="0028071D" w:rsidRPr="00E83658">
        <w:rPr>
          <w:rFonts w:cs="Arial"/>
          <w:b/>
          <w:sz w:val="24"/>
          <w:szCs w:val="24"/>
        </w:rPr>
        <w:t>BAInsight.AppRepackager.exe</w:t>
      </w:r>
      <w:r w:rsidR="00F153DB" w:rsidRPr="00E83658">
        <w:rPr>
          <w:rFonts w:cs="Arial"/>
          <w:b/>
          <w:sz w:val="24"/>
          <w:szCs w:val="24"/>
        </w:rPr>
        <w:t>.config</w:t>
      </w:r>
      <w:proofErr w:type="spellEnd"/>
      <w:r w:rsidR="00F153DB" w:rsidRPr="00E83658">
        <w:rPr>
          <w:rFonts w:cs="Arial"/>
          <w:sz w:val="24"/>
          <w:szCs w:val="24"/>
        </w:rPr>
        <w:t xml:space="preserve"> file. </w:t>
      </w:r>
      <w:r w:rsidR="008B682D" w:rsidRPr="00E83658">
        <w:rPr>
          <w:rFonts w:cs="Arial"/>
          <w:sz w:val="24"/>
          <w:szCs w:val="24"/>
        </w:rPr>
        <w:t>B</w:t>
      </w:r>
      <w:r w:rsidR="00F153DB" w:rsidRPr="00E83658">
        <w:rPr>
          <w:rFonts w:cs="Arial"/>
          <w:sz w:val="24"/>
          <w:szCs w:val="24"/>
        </w:rPr>
        <w:t>elow is the initial file content: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>&lt;?xml version="1.0" encoding="utf-8" ?&gt;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>&lt;configuration&gt;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&lt;startup&gt;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  &lt;</w:t>
      </w:r>
      <w:proofErr w:type="spellStart"/>
      <w:r w:rsidRPr="00E83658">
        <w:rPr>
          <w:rFonts w:cs="Arial"/>
          <w:sz w:val="24"/>
          <w:szCs w:val="24"/>
        </w:rPr>
        <w:t>supportedRuntime</w:t>
      </w:r>
      <w:proofErr w:type="spellEnd"/>
      <w:r w:rsidRPr="00E83658">
        <w:rPr>
          <w:rFonts w:cs="Arial"/>
          <w:sz w:val="24"/>
          <w:szCs w:val="24"/>
        </w:rPr>
        <w:t xml:space="preserve"> version="v4.0" </w:t>
      </w:r>
      <w:proofErr w:type="spellStart"/>
      <w:r w:rsidRPr="00E83658">
        <w:rPr>
          <w:rFonts w:cs="Arial"/>
          <w:sz w:val="24"/>
          <w:szCs w:val="24"/>
        </w:rPr>
        <w:t>sku</w:t>
      </w:r>
      <w:proofErr w:type="spellEnd"/>
      <w:r w:rsidRPr="00E83658">
        <w:rPr>
          <w:rFonts w:cs="Arial"/>
          <w:sz w:val="24"/>
          <w:szCs w:val="24"/>
        </w:rPr>
        <w:t>=".</w:t>
      </w:r>
      <w:proofErr w:type="spellStart"/>
      <w:r w:rsidRPr="00E83658">
        <w:rPr>
          <w:rFonts w:cs="Arial"/>
          <w:sz w:val="24"/>
          <w:szCs w:val="24"/>
        </w:rPr>
        <w:t>NETFramework,Version</w:t>
      </w:r>
      <w:proofErr w:type="spellEnd"/>
      <w:r w:rsidRPr="00E83658">
        <w:rPr>
          <w:rFonts w:cs="Arial"/>
          <w:sz w:val="24"/>
          <w:szCs w:val="24"/>
        </w:rPr>
        <w:t>=v4.5" /&gt;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&lt;/startup&gt;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&lt;</w:t>
      </w:r>
      <w:proofErr w:type="spellStart"/>
      <w:r w:rsidRPr="00E83658">
        <w:rPr>
          <w:rFonts w:cs="Arial"/>
          <w:sz w:val="24"/>
          <w:szCs w:val="24"/>
        </w:rPr>
        <w:t>appSettings</w:t>
      </w:r>
      <w:proofErr w:type="spellEnd"/>
      <w:r w:rsidRPr="00E83658">
        <w:rPr>
          <w:rFonts w:cs="Arial"/>
          <w:sz w:val="24"/>
          <w:szCs w:val="24"/>
        </w:rPr>
        <w:t>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  &lt;!--General Settings--&gt;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  &lt;add key="</w:t>
      </w:r>
      <w:proofErr w:type="spellStart"/>
      <w:r w:rsidRPr="00E83658">
        <w:rPr>
          <w:rFonts w:cs="Arial"/>
          <w:sz w:val="24"/>
          <w:szCs w:val="24"/>
        </w:rPr>
        <w:t>SharepointAppLocation</w:t>
      </w:r>
      <w:proofErr w:type="spellEnd"/>
      <w:r w:rsidRPr="00E83658">
        <w:rPr>
          <w:rFonts w:cs="Arial"/>
          <w:sz w:val="24"/>
          <w:szCs w:val="24"/>
        </w:rPr>
        <w:t>" value="" /&gt;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  &lt;add key="</w:t>
      </w:r>
      <w:proofErr w:type="spellStart"/>
      <w:r w:rsidRPr="00E83658">
        <w:rPr>
          <w:rFonts w:cs="Arial"/>
          <w:sz w:val="24"/>
          <w:szCs w:val="24"/>
        </w:rPr>
        <w:t>ServerAddressToBeReplaced</w:t>
      </w:r>
      <w:proofErr w:type="spellEnd"/>
      <w:r w:rsidRPr="00E83658">
        <w:rPr>
          <w:rFonts w:cs="Arial"/>
          <w:sz w:val="24"/>
          <w:szCs w:val="24"/>
        </w:rPr>
        <w:t>" value="" /&gt;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  &lt;add key="</w:t>
      </w:r>
      <w:proofErr w:type="spellStart"/>
      <w:r w:rsidRPr="00E83658">
        <w:rPr>
          <w:rFonts w:cs="Arial"/>
          <w:sz w:val="24"/>
          <w:szCs w:val="24"/>
        </w:rPr>
        <w:t>NewServerAddress</w:t>
      </w:r>
      <w:proofErr w:type="spellEnd"/>
      <w:r w:rsidRPr="00E83658">
        <w:rPr>
          <w:rFonts w:cs="Arial"/>
          <w:sz w:val="24"/>
          <w:szCs w:val="24"/>
        </w:rPr>
        <w:t>" value="" /&gt;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  &lt;add key="</w:t>
      </w:r>
      <w:proofErr w:type="spellStart"/>
      <w:r w:rsidRPr="00E83658">
        <w:rPr>
          <w:rFonts w:cs="Arial"/>
          <w:sz w:val="24"/>
          <w:szCs w:val="24"/>
        </w:rPr>
        <w:t>ClientID</w:t>
      </w:r>
      <w:proofErr w:type="spellEnd"/>
      <w:r w:rsidRPr="00E83658">
        <w:rPr>
          <w:rFonts w:cs="Arial"/>
          <w:sz w:val="24"/>
          <w:szCs w:val="24"/>
        </w:rPr>
        <w:t>" value="" /&gt;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  &lt;add key="</w:t>
      </w:r>
      <w:proofErr w:type="spellStart"/>
      <w:r w:rsidRPr="00E83658">
        <w:rPr>
          <w:rFonts w:cs="Arial"/>
          <w:sz w:val="24"/>
          <w:szCs w:val="24"/>
        </w:rPr>
        <w:t>ClientSecretID</w:t>
      </w:r>
      <w:proofErr w:type="spellEnd"/>
      <w:r w:rsidRPr="00E83658">
        <w:rPr>
          <w:rFonts w:cs="Arial"/>
          <w:sz w:val="24"/>
          <w:szCs w:val="24"/>
        </w:rPr>
        <w:t>" value="" /&gt;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  &lt;add key="</w:t>
      </w:r>
      <w:proofErr w:type="spellStart"/>
      <w:r w:rsidRPr="00E83658">
        <w:rPr>
          <w:rFonts w:cs="Arial"/>
          <w:sz w:val="24"/>
          <w:szCs w:val="24"/>
        </w:rPr>
        <w:t>ProductID</w:t>
      </w:r>
      <w:proofErr w:type="spellEnd"/>
      <w:r w:rsidRPr="00E83658">
        <w:rPr>
          <w:rFonts w:cs="Arial"/>
          <w:sz w:val="24"/>
          <w:szCs w:val="24"/>
        </w:rPr>
        <w:t>" value="" /&gt;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  &lt;add key="</w:t>
      </w:r>
      <w:proofErr w:type="spellStart"/>
      <w:r w:rsidRPr="00E83658">
        <w:rPr>
          <w:rFonts w:cs="Arial"/>
          <w:sz w:val="24"/>
          <w:szCs w:val="24"/>
        </w:rPr>
        <w:t>AddInName</w:t>
      </w:r>
      <w:proofErr w:type="spellEnd"/>
      <w:r w:rsidRPr="00E83658">
        <w:rPr>
          <w:rFonts w:cs="Arial"/>
          <w:sz w:val="24"/>
          <w:szCs w:val="24"/>
        </w:rPr>
        <w:t>" value="" /&gt;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  &lt;!--Specific setting for </w:t>
      </w:r>
      <w:proofErr w:type="spellStart"/>
      <w:r w:rsidRPr="00E83658">
        <w:rPr>
          <w:rFonts w:cs="Arial"/>
          <w:sz w:val="24"/>
          <w:szCs w:val="24"/>
        </w:rPr>
        <w:t>VisualRefiners</w:t>
      </w:r>
      <w:proofErr w:type="spellEnd"/>
      <w:r w:rsidRPr="00E83658">
        <w:rPr>
          <w:rFonts w:cs="Arial"/>
          <w:sz w:val="24"/>
          <w:szCs w:val="24"/>
        </w:rPr>
        <w:t xml:space="preserve">, </w:t>
      </w:r>
      <w:proofErr w:type="spellStart"/>
      <w:r w:rsidRPr="00E83658">
        <w:rPr>
          <w:rFonts w:cs="Arial"/>
          <w:sz w:val="24"/>
          <w:szCs w:val="24"/>
        </w:rPr>
        <w:t>SmartPreview</w:t>
      </w:r>
      <w:proofErr w:type="spellEnd"/>
      <w:r w:rsidRPr="00E83658">
        <w:rPr>
          <w:rFonts w:cs="Arial"/>
          <w:sz w:val="24"/>
          <w:szCs w:val="24"/>
        </w:rPr>
        <w:t xml:space="preserve">, </w:t>
      </w:r>
      <w:proofErr w:type="spellStart"/>
      <w:r w:rsidRPr="00E83658">
        <w:rPr>
          <w:rFonts w:cs="Arial"/>
          <w:sz w:val="24"/>
          <w:szCs w:val="24"/>
        </w:rPr>
        <w:t>SmartAnalytics</w:t>
      </w:r>
      <w:proofErr w:type="spellEnd"/>
      <w:r w:rsidRPr="00E83658">
        <w:rPr>
          <w:rFonts w:cs="Arial"/>
          <w:sz w:val="24"/>
          <w:szCs w:val="24"/>
        </w:rPr>
        <w:t>--&gt;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  &lt;add key="</w:t>
      </w:r>
      <w:proofErr w:type="spellStart"/>
      <w:r w:rsidRPr="00E83658">
        <w:rPr>
          <w:rFonts w:cs="Arial"/>
          <w:sz w:val="24"/>
          <w:szCs w:val="24"/>
        </w:rPr>
        <w:t>ZipLocation</w:t>
      </w:r>
      <w:proofErr w:type="spellEnd"/>
      <w:r w:rsidRPr="00E83658">
        <w:rPr>
          <w:rFonts w:cs="Arial"/>
          <w:sz w:val="24"/>
          <w:szCs w:val="24"/>
        </w:rPr>
        <w:t>" value="" /&gt;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  &lt;!--Specific Settings for </w:t>
      </w:r>
      <w:proofErr w:type="spellStart"/>
      <w:r w:rsidRPr="00E83658">
        <w:rPr>
          <w:rFonts w:cs="Arial"/>
          <w:sz w:val="24"/>
          <w:szCs w:val="24"/>
        </w:rPr>
        <w:t>VisualRefiners</w:t>
      </w:r>
      <w:proofErr w:type="spellEnd"/>
      <w:r w:rsidRPr="00E83658">
        <w:rPr>
          <w:rFonts w:cs="Arial"/>
          <w:sz w:val="24"/>
          <w:szCs w:val="24"/>
        </w:rPr>
        <w:t xml:space="preserve">, </w:t>
      </w:r>
      <w:proofErr w:type="spellStart"/>
      <w:r w:rsidRPr="00E83658">
        <w:rPr>
          <w:rFonts w:cs="Arial"/>
          <w:sz w:val="24"/>
          <w:szCs w:val="24"/>
        </w:rPr>
        <w:t>SmartPreview</w:t>
      </w:r>
      <w:proofErr w:type="spellEnd"/>
      <w:r w:rsidRPr="00E83658">
        <w:rPr>
          <w:rFonts w:cs="Arial"/>
          <w:sz w:val="24"/>
          <w:szCs w:val="24"/>
        </w:rPr>
        <w:t xml:space="preserve">, </w:t>
      </w:r>
      <w:proofErr w:type="spellStart"/>
      <w:r w:rsidRPr="00E83658">
        <w:rPr>
          <w:rFonts w:cs="Arial"/>
          <w:sz w:val="24"/>
          <w:szCs w:val="24"/>
        </w:rPr>
        <w:t>AutoClassifier</w:t>
      </w:r>
      <w:proofErr w:type="spellEnd"/>
      <w:r w:rsidRPr="00E83658">
        <w:rPr>
          <w:rFonts w:cs="Arial"/>
          <w:sz w:val="24"/>
          <w:szCs w:val="24"/>
        </w:rPr>
        <w:t>--&gt;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  &lt;add key="</w:t>
      </w:r>
      <w:proofErr w:type="spellStart"/>
      <w:r w:rsidRPr="00E83658">
        <w:rPr>
          <w:rFonts w:cs="Arial"/>
          <w:sz w:val="24"/>
          <w:szCs w:val="24"/>
        </w:rPr>
        <w:t>FeatureID</w:t>
      </w:r>
      <w:proofErr w:type="spellEnd"/>
      <w:r w:rsidRPr="00E83658">
        <w:rPr>
          <w:rFonts w:cs="Arial"/>
          <w:sz w:val="24"/>
          <w:szCs w:val="24"/>
        </w:rPr>
        <w:t>" value="" /&gt;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  &lt;add key="</w:t>
      </w:r>
      <w:proofErr w:type="spellStart"/>
      <w:r w:rsidRPr="00E83658">
        <w:rPr>
          <w:rFonts w:cs="Arial"/>
          <w:sz w:val="24"/>
          <w:szCs w:val="24"/>
        </w:rPr>
        <w:t>HostedAppHostNameOverride</w:t>
      </w:r>
      <w:proofErr w:type="spellEnd"/>
      <w:r w:rsidRPr="00E83658">
        <w:rPr>
          <w:rFonts w:cs="Arial"/>
          <w:sz w:val="24"/>
          <w:szCs w:val="24"/>
        </w:rPr>
        <w:t>" value="" /&gt;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  &lt;!--Specific settings for </w:t>
      </w:r>
      <w:proofErr w:type="spellStart"/>
      <w:r w:rsidRPr="00E83658">
        <w:rPr>
          <w:rFonts w:cs="Arial"/>
          <w:sz w:val="24"/>
          <w:szCs w:val="24"/>
        </w:rPr>
        <w:t>AutoClassifier</w:t>
      </w:r>
      <w:proofErr w:type="spellEnd"/>
      <w:r w:rsidRPr="00E83658">
        <w:rPr>
          <w:rFonts w:cs="Arial"/>
          <w:sz w:val="24"/>
          <w:szCs w:val="24"/>
        </w:rPr>
        <w:t>--&gt;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  &lt;add key="</w:t>
      </w:r>
      <w:proofErr w:type="spellStart"/>
      <w:r w:rsidRPr="00E83658">
        <w:rPr>
          <w:rFonts w:cs="Arial"/>
          <w:sz w:val="24"/>
          <w:szCs w:val="24"/>
        </w:rPr>
        <w:t>ConfigurationFileLocation</w:t>
      </w:r>
      <w:proofErr w:type="spellEnd"/>
      <w:r w:rsidRPr="00E83658">
        <w:rPr>
          <w:rFonts w:cs="Arial"/>
          <w:sz w:val="24"/>
          <w:szCs w:val="24"/>
        </w:rPr>
        <w:t>" value="" /&gt;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lastRenderedPageBreak/>
        <w:t xml:space="preserve">    &lt;add key="</w:t>
      </w:r>
      <w:proofErr w:type="spellStart"/>
      <w:r w:rsidRPr="00E83658">
        <w:rPr>
          <w:rFonts w:cs="Arial"/>
          <w:sz w:val="24"/>
          <w:szCs w:val="24"/>
        </w:rPr>
        <w:t>StorageConnectionString</w:t>
      </w:r>
      <w:proofErr w:type="spellEnd"/>
      <w:r w:rsidRPr="00E83658">
        <w:rPr>
          <w:rFonts w:cs="Arial"/>
          <w:sz w:val="24"/>
          <w:szCs w:val="24"/>
        </w:rPr>
        <w:t>" value="" /&gt;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  &lt;add key="</w:t>
      </w:r>
      <w:proofErr w:type="spellStart"/>
      <w:r w:rsidRPr="00E83658">
        <w:rPr>
          <w:rFonts w:cs="Arial"/>
          <w:sz w:val="24"/>
          <w:szCs w:val="24"/>
        </w:rPr>
        <w:t>SqlConnectionString</w:t>
      </w:r>
      <w:proofErr w:type="spellEnd"/>
      <w:r w:rsidRPr="00E83658">
        <w:rPr>
          <w:rFonts w:cs="Arial"/>
          <w:sz w:val="24"/>
          <w:szCs w:val="24"/>
        </w:rPr>
        <w:t>" value="" /&gt;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  &lt;add key="Thumbprint" value="" /&gt;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  &lt;!--Specific settings for </w:t>
      </w:r>
      <w:proofErr w:type="spellStart"/>
      <w:r w:rsidRPr="00E83658">
        <w:rPr>
          <w:rFonts w:cs="Arial"/>
          <w:sz w:val="24"/>
          <w:szCs w:val="24"/>
        </w:rPr>
        <w:t>SmartAnalytics</w:t>
      </w:r>
      <w:proofErr w:type="spellEnd"/>
      <w:r w:rsidRPr="00E83658">
        <w:rPr>
          <w:rFonts w:cs="Arial"/>
          <w:sz w:val="24"/>
          <w:szCs w:val="24"/>
        </w:rPr>
        <w:t>--&gt;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  &lt;add key="</w:t>
      </w:r>
      <w:proofErr w:type="spellStart"/>
      <w:r w:rsidRPr="00E83658">
        <w:rPr>
          <w:rFonts w:cs="Arial"/>
          <w:sz w:val="24"/>
          <w:szCs w:val="24"/>
        </w:rPr>
        <w:t>ClientIDLabel</w:t>
      </w:r>
      <w:proofErr w:type="spellEnd"/>
      <w:r w:rsidRPr="00E83658">
        <w:rPr>
          <w:rFonts w:cs="Arial"/>
          <w:sz w:val="24"/>
          <w:szCs w:val="24"/>
        </w:rPr>
        <w:t>" value="" /&gt;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  &lt;!--default value for </w:t>
      </w:r>
      <w:proofErr w:type="spellStart"/>
      <w:r w:rsidRPr="00E83658">
        <w:rPr>
          <w:rFonts w:cs="Arial"/>
          <w:sz w:val="24"/>
          <w:szCs w:val="24"/>
        </w:rPr>
        <w:t>ClientID</w:t>
      </w:r>
      <w:proofErr w:type="spellEnd"/>
      <w:r w:rsidRPr="00E83658">
        <w:rPr>
          <w:rFonts w:cs="Arial"/>
          <w:sz w:val="24"/>
          <w:szCs w:val="24"/>
        </w:rPr>
        <w:t xml:space="preserve"> is "</w:t>
      </w:r>
      <w:proofErr w:type="spellStart"/>
      <w:r w:rsidRPr="00E83658">
        <w:rPr>
          <w:rFonts w:cs="Arial"/>
          <w:sz w:val="24"/>
          <w:szCs w:val="24"/>
        </w:rPr>
        <w:t>SmartAnalyticsAddInClientId</w:t>
      </w:r>
      <w:proofErr w:type="spellEnd"/>
      <w:r w:rsidRPr="00E83658">
        <w:rPr>
          <w:rFonts w:cs="Arial"/>
          <w:sz w:val="24"/>
          <w:szCs w:val="24"/>
        </w:rPr>
        <w:t>"--&gt;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  &lt;add key="</w:t>
      </w:r>
      <w:proofErr w:type="spellStart"/>
      <w:r w:rsidRPr="00E83658">
        <w:rPr>
          <w:rFonts w:cs="Arial"/>
          <w:sz w:val="24"/>
          <w:szCs w:val="24"/>
        </w:rPr>
        <w:t>ClientSecretIDLabel</w:t>
      </w:r>
      <w:proofErr w:type="spellEnd"/>
      <w:r w:rsidRPr="00E83658">
        <w:rPr>
          <w:rFonts w:cs="Arial"/>
          <w:sz w:val="24"/>
          <w:szCs w:val="24"/>
        </w:rPr>
        <w:t>" value="" /&gt;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  &lt;!--default value for </w:t>
      </w:r>
      <w:proofErr w:type="spellStart"/>
      <w:r w:rsidRPr="00E83658">
        <w:rPr>
          <w:rFonts w:cs="Arial"/>
          <w:sz w:val="24"/>
          <w:szCs w:val="24"/>
        </w:rPr>
        <w:t>ClientSecret</w:t>
      </w:r>
      <w:proofErr w:type="spellEnd"/>
      <w:r w:rsidRPr="00E83658">
        <w:rPr>
          <w:rFonts w:cs="Arial"/>
          <w:sz w:val="24"/>
          <w:szCs w:val="24"/>
        </w:rPr>
        <w:t xml:space="preserve"> is "</w:t>
      </w:r>
      <w:proofErr w:type="spellStart"/>
      <w:r w:rsidRPr="00E83658">
        <w:rPr>
          <w:rFonts w:cs="Arial"/>
          <w:sz w:val="24"/>
          <w:szCs w:val="24"/>
        </w:rPr>
        <w:t>SmartAnalyticsAddInClientSecret</w:t>
      </w:r>
      <w:proofErr w:type="spellEnd"/>
      <w:r w:rsidRPr="00E83658">
        <w:rPr>
          <w:rFonts w:cs="Arial"/>
          <w:sz w:val="24"/>
          <w:szCs w:val="24"/>
        </w:rPr>
        <w:t>"--&gt;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  &lt;add key="</w:t>
      </w:r>
      <w:proofErr w:type="spellStart"/>
      <w:r w:rsidRPr="00E83658">
        <w:rPr>
          <w:rFonts w:cs="Arial"/>
          <w:sz w:val="24"/>
          <w:szCs w:val="24"/>
        </w:rPr>
        <w:t>Microsoft.ServiceBus.ConnectionString</w:t>
      </w:r>
      <w:proofErr w:type="spellEnd"/>
      <w:r w:rsidRPr="00E83658">
        <w:rPr>
          <w:rFonts w:cs="Arial"/>
          <w:sz w:val="24"/>
          <w:szCs w:val="24"/>
        </w:rPr>
        <w:t>" value="" /&gt;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  &lt;add key="</w:t>
      </w:r>
      <w:proofErr w:type="spellStart"/>
      <w:r w:rsidRPr="00E83658">
        <w:rPr>
          <w:rFonts w:cs="Arial"/>
          <w:sz w:val="24"/>
          <w:szCs w:val="24"/>
        </w:rPr>
        <w:t>Microsoft.TableStorage.ConnectionString</w:t>
      </w:r>
      <w:proofErr w:type="spellEnd"/>
      <w:r w:rsidRPr="00E83658">
        <w:rPr>
          <w:rFonts w:cs="Arial"/>
          <w:sz w:val="24"/>
          <w:szCs w:val="24"/>
        </w:rPr>
        <w:t>" value="" /&gt;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 &lt;/</w:t>
      </w:r>
      <w:proofErr w:type="spellStart"/>
      <w:r w:rsidRPr="00E83658">
        <w:rPr>
          <w:rFonts w:cs="Arial"/>
          <w:sz w:val="24"/>
          <w:szCs w:val="24"/>
        </w:rPr>
        <w:t>appSettings</w:t>
      </w:r>
      <w:proofErr w:type="spellEnd"/>
      <w:r w:rsidRPr="00E83658">
        <w:rPr>
          <w:rFonts w:cs="Arial"/>
          <w:sz w:val="24"/>
          <w:szCs w:val="24"/>
        </w:rPr>
        <w:t>&gt;</w:t>
      </w:r>
    </w:p>
    <w:p w:rsidR="008B682D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>&lt;/configuration&gt;</w:t>
      </w:r>
    </w:p>
    <w:p w:rsidR="008072CF" w:rsidRPr="00E83658" w:rsidRDefault="008072CF" w:rsidP="006E62CA">
      <w:pPr>
        <w:spacing w:after="0" w:line="360" w:lineRule="auto"/>
        <w:rPr>
          <w:rFonts w:cs="Arial"/>
          <w:sz w:val="24"/>
          <w:szCs w:val="24"/>
        </w:rPr>
      </w:pPr>
    </w:p>
    <w:p w:rsidR="004F2AB9" w:rsidRPr="00E83658" w:rsidRDefault="004F2AB9" w:rsidP="006E62CA">
      <w:pPr>
        <w:pStyle w:val="ListParagraph"/>
        <w:numPr>
          <w:ilvl w:val="0"/>
          <w:numId w:val="13"/>
        </w:numPr>
        <w:spacing w:after="0" w:line="360" w:lineRule="auto"/>
        <w:rPr>
          <w:rFonts w:cs="Arial"/>
          <w:b/>
          <w:sz w:val="24"/>
          <w:szCs w:val="24"/>
        </w:rPr>
      </w:pPr>
      <w:r w:rsidRPr="00E83658">
        <w:rPr>
          <w:rFonts w:cs="Arial"/>
          <w:b/>
          <w:sz w:val="24"/>
          <w:szCs w:val="24"/>
        </w:rPr>
        <w:t xml:space="preserve">Update the </w:t>
      </w:r>
      <w:r w:rsidR="00F153DB" w:rsidRPr="00E83658">
        <w:rPr>
          <w:rFonts w:cs="Arial"/>
          <w:b/>
          <w:sz w:val="24"/>
          <w:szCs w:val="24"/>
        </w:rPr>
        <w:t>configuration</w:t>
      </w:r>
      <w:r w:rsidR="00D91E79" w:rsidRPr="00E83658">
        <w:rPr>
          <w:rFonts w:cs="Arial"/>
          <w:b/>
          <w:sz w:val="24"/>
          <w:szCs w:val="24"/>
        </w:rPr>
        <w:t xml:space="preserve"> file</w:t>
      </w:r>
      <w:r w:rsidR="00F153DB" w:rsidRPr="00E83658">
        <w:rPr>
          <w:rFonts w:cs="Arial"/>
          <w:b/>
          <w:sz w:val="24"/>
          <w:szCs w:val="24"/>
        </w:rPr>
        <w:t>:</w:t>
      </w:r>
    </w:p>
    <w:p w:rsidR="00C616A2" w:rsidRPr="00E83658" w:rsidRDefault="00C616A2" w:rsidP="006E62CA">
      <w:pPr>
        <w:pStyle w:val="List"/>
        <w:spacing w:after="0" w:line="360" w:lineRule="auto"/>
        <w:rPr>
          <w:rFonts w:cs="Arial"/>
          <w:sz w:val="24"/>
        </w:rPr>
      </w:pPr>
    </w:p>
    <w:p w:rsidR="00E45A42" w:rsidRPr="00E83658" w:rsidRDefault="00D401FD" w:rsidP="006E62CA">
      <w:pPr>
        <w:pStyle w:val="List"/>
        <w:spacing w:after="0" w:line="360" w:lineRule="auto"/>
        <w:ind w:left="0" w:firstLine="360"/>
        <w:rPr>
          <w:rFonts w:cs="Arial"/>
          <w:sz w:val="24"/>
        </w:rPr>
      </w:pPr>
      <w:r w:rsidRPr="00E83658">
        <w:rPr>
          <w:rFonts w:cs="Arial"/>
          <w:sz w:val="24"/>
        </w:rPr>
        <w:t xml:space="preserve">The </w:t>
      </w:r>
      <w:r w:rsidR="00A12354" w:rsidRPr="00E83658">
        <w:rPr>
          <w:rFonts w:cs="Arial"/>
          <w:sz w:val="24"/>
        </w:rPr>
        <w:t xml:space="preserve">settings from configuration </w:t>
      </w:r>
      <w:r w:rsidR="00E45A42" w:rsidRPr="00E83658">
        <w:rPr>
          <w:rFonts w:cs="Arial"/>
          <w:sz w:val="24"/>
        </w:rPr>
        <w:t xml:space="preserve">file </w:t>
      </w:r>
      <w:r w:rsidR="00A12354" w:rsidRPr="00E83658">
        <w:rPr>
          <w:rFonts w:cs="Arial"/>
          <w:sz w:val="24"/>
        </w:rPr>
        <w:t xml:space="preserve">are </w:t>
      </w:r>
      <w:r w:rsidR="007D3F0E">
        <w:rPr>
          <w:rFonts w:cs="Arial"/>
          <w:sz w:val="24"/>
        </w:rPr>
        <w:t>grouped</w:t>
      </w:r>
      <w:r w:rsidR="00A12354" w:rsidRPr="00E83658">
        <w:rPr>
          <w:rFonts w:cs="Arial"/>
          <w:sz w:val="24"/>
        </w:rPr>
        <w:t xml:space="preserve"> by their </w:t>
      </w:r>
      <w:r w:rsidR="00FF1969">
        <w:rPr>
          <w:rFonts w:cs="Arial"/>
          <w:sz w:val="24"/>
        </w:rPr>
        <w:t>scope</w:t>
      </w:r>
      <w:r w:rsidR="00A12354" w:rsidRPr="00E83658">
        <w:rPr>
          <w:rFonts w:cs="Arial"/>
          <w:sz w:val="24"/>
        </w:rPr>
        <w:t xml:space="preserve">. </w:t>
      </w:r>
      <w:r w:rsidR="00747A09">
        <w:rPr>
          <w:rFonts w:cs="Arial"/>
          <w:sz w:val="24"/>
        </w:rPr>
        <w:t xml:space="preserve">You must provide values for all the settings in the </w:t>
      </w:r>
      <w:r w:rsidR="00747A09" w:rsidRPr="00747A09">
        <w:rPr>
          <w:rFonts w:cs="Arial"/>
          <w:i/>
          <w:sz w:val="24"/>
        </w:rPr>
        <w:t>General Settings</w:t>
      </w:r>
      <w:r w:rsidR="00747A09">
        <w:rPr>
          <w:rFonts w:cs="Arial"/>
          <w:sz w:val="24"/>
        </w:rPr>
        <w:t xml:space="preserve"> section.</w:t>
      </w:r>
      <w:r w:rsidR="00A12354" w:rsidRPr="00E83658">
        <w:rPr>
          <w:rFonts w:cs="Arial"/>
          <w:sz w:val="24"/>
        </w:rPr>
        <w:t xml:space="preserve"> </w:t>
      </w:r>
      <w:r w:rsidR="00881160" w:rsidRPr="00E83658">
        <w:rPr>
          <w:rFonts w:cs="Arial"/>
          <w:sz w:val="24"/>
        </w:rPr>
        <w:t>T</w:t>
      </w:r>
      <w:r w:rsidR="00A12354" w:rsidRPr="00E83658">
        <w:rPr>
          <w:rFonts w:cs="Arial"/>
          <w:sz w:val="24"/>
        </w:rPr>
        <w:t xml:space="preserve">he rest of the settings </w:t>
      </w:r>
      <w:r w:rsidR="00D91E79" w:rsidRPr="00E83658">
        <w:rPr>
          <w:rFonts w:cs="Arial"/>
          <w:sz w:val="24"/>
        </w:rPr>
        <w:t>will be</w:t>
      </w:r>
      <w:r w:rsidR="00A12354" w:rsidRPr="00E83658">
        <w:rPr>
          <w:rFonts w:cs="Arial"/>
          <w:sz w:val="24"/>
        </w:rPr>
        <w:t xml:space="preserve"> completed </w:t>
      </w:r>
      <w:r w:rsidR="00747A09">
        <w:rPr>
          <w:rFonts w:cs="Arial"/>
          <w:sz w:val="24"/>
        </w:rPr>
        <w:t>accordingly</w:t>
      </w:r>
      <w:r w:rsidR="00E1205B" w:rsidRPr="00E83658">
        <w:rPr>
          <w:rFonts w:cs="Arial"/>
          <w:sz w:val="24"/>
        </w:rPr>
        <w:t xml:space="preserve"> to</w:t>
      </w:r>
      <w:r w:rsidR="00E45A42" w:rsidRPr="00E83658">
        <w:rPr>
          <w:rFonts w:cs="Arial"/>
          <w:sz w:val="24"/>
        </w:rPr>
        <w:t xml:space="preserve"> the</w:t>
      </w:r>
      <w:r w:rsidR="00E1205B" w:rsidRPr="00E83658">
        <w:rPr>
          <w:rFonts w:cs="Arial"/>
          <w:sz w:val="24"/>
        </w:rPr>
        <w:t xml:space="preserve"> </w:t>
      </w:r>
      <w:r w:rsidR="00A12354" w:rsidRPr="00E83658">
        <w:rPr>
          <w:rFonts w:cs="Arial"/>
          <w:sz w:val="24"/>
        </w:rPr>
        <w:t>product</w:t>
      </w:r>
      <w:r w:rsidR="007D3F0E">
        <w:rPr>
          <w:rFonts w:cs="Arial"/>
          <w:sz w:val="24"/>
        </w:rPr>
        <w:t xml:space="preserve"> you want to install</w:t>
      </w:r>
      <w:r w:rsidR="00A12354" w:rsidRPr="00E83658">
        <w:rPr>
          <w:rFonts w:cs="Arial"/>
          <w:sz w:val="24"/>
        </w:rPr>
        <w:t>.</w:t>
      </w:r>
      <w:r w:rsidR="009104E8" w:rsidRPr="00E83658">
        <w:rPr>
          <w:rFonts w:cs="Arial"/>
          <w:sz w:val="24"/>
        </w:rPr>
        <w:t xml:space="preserve"> </w:t>
      </w:r>
    </w:p>
    <w:p w:rsidR="00D22201" w:rsidRPr="00E83658" w:rsidRDefault="00E45A42" w:rsidP="006E62CA">
      <w:pPr>
        <w:pStyle w:val="List"/>
        <w:spacing w:after="0" w:line="360" w:lineRule="auto"/>
        <w:ind w:left="0" w:firstLine="360"/>
        <w:rPr>
          <w:rFonts w:cs="Arial"/>
          <w:i/>
          <w:sz w:val="24"/>
          <w:szCs w:val="24"/>
        </w:rPr>
      </w:pPr>
      <w:r w:rsidRPr="00E83658">
        <w:rPr>
          <w:rFonts w:cs="Arial"/>
          <w:sz w:val="24"/>
        </w:rPr>
        <w:t>T</w:t>
      </w:r>
      <w:r w:rsidR="00D22201" w:rsidRPr="00E83658">
        <w:rPr>
          <w:rFonts w:cs="Arial"/>
          <w:sz w:val="24"/>
        </w:rPr>
        <w:t xml:space="preserve">o change </w:t>
      </w:r>
      <w:r w:rsidR="00C616A2" w:rsidRPr="00E83658">
        <w:rPr>
          <w:rFonts w:cs="Arial"/>
          <w:i/>
          <w:sz w:val="24"/>
        </w:rPr>
        <w:t>Visual Refiners</w:t>
      </w:r>
      <w:r w:rsidR="00F56CB5" w:rsidRPr="00E83658">
        <w:rPr>
          <w:rFonts w:cs="Arial"/>
          <w:i/>
          <w:sz w:val="24"/>
        </w:rPr>
        <w:t xml:space="preserve"> app</w:t>
      </w:r>
      <w:r w:rsidRPr="00E83658">
        <w:rPr>
          <w:rFonts w:cs="Arial"/>
          <w:i/>
          <w:sz w:val="24"/>
        </w:rPr>
        <w:t>,</w:t>
      </w:r>
      <w:r w:rsidR="00C616A2" w:rsidRPr="00E83658">
        <w:rPr>
          <w:rFonts w:cs="Arial"/>
          <w:sz w:val="24"/>
        </w:rPr>
        <w:t xml:space="preserve"> </w:t>
      </w:r>
      <w:r w:rsidR="00D22201" w:rsidRPr="00E83658">
        <w:rPr>
          <w:rFonts w:cs="Arial"/>
          <w:sz w:val="24"/>
        </w:rPr>
        <w:t xml:space="preserve">you </w:t>
      </w:r>
      <w:r w:rsidR="00747A09" w:rsidRPr="00E83658">
        <w:rPr>
          <w:rFonts w:cs="Arial"/>
          <w:sz w:val="24"/>
        </w:rPr>
        <w:t>must</w:t>
      </w:r>
      <w:r w:rsidR="00D22201" w:rsidRPr="00E83658">
        <w:rPr>
          <w:rFonts w:cs="Arial"/>
          <w:sz w:val="24"/>
        </w:rPr>
        <w:t xml:space="preserve"> </w:t>
      </w:r>
      <w:r w:rsidR="00747A09">
        <w:rPr>
          <w:rFonts w:cs="Arial"/>
          <w:sz w:val="24"/>
        </w:rPr>
        <w:t>provide values for the following settings</w:t>
      </w:r>
      <w:r w:rsidR="009104E8" w:rsidRPr="00E83658">
        <w:rPr>
          <w:rFonts w:cs="Arial"/>
          <w:sz w:val="24"/>
        </w:rPr>
        <w:t>:</w:t>
      </w:r>
      <w:r w:rsidR="00D22201" w:rsidRPr="00E83658">
        <w:rPr>
          <w:rFonts w:cs="Arial"/>
          <w:sz w:val="24"/>
        </w:rPr>
        <w:t xml:space="preserve"> </w:t>
      </w:r>
      <w:proofErr w:type="spellStart"/>
      <w:r w:rsidR="00D22201" w:rsidRPr="00E83658">
        <w:rPr>
          <w:rFonts w:cs="Arial"/>
          <w:i/>
          <w:sz w:val="24"/>
          <w:szCs w:val="24"/>
        </w:rPr>
        <w:t>ZipLocation</w:t>
      </w:r>
      <w:proofErr w:type="spellEnd"/>
      <w:r w:rsidR="00D22201" w:rsidRPr="00E83658">
        <w:rPr>
          <w:rFonts w:cs="Arial"/>
          <w:sz w:val="24"/>
          <w:szCs w:val="24"/>
        </w:rPr>
        <w:t xml:space="preserve">, </w:t>
      </w:r>
      <w:proofErr w:type="spellStart"/>
      <w:r w:rsidR="00D22201" w:rsidRPr="00E83658">
        <w:rPr>
          <w:rFonts w:cs="Arial"/>
          <w:i/>
          <w:sz w:val="24"/>
          <w:szCs w:val="24"/>
        </w:rPr>
        <w:t>FeatureID</w:t>
      </w:r>
      <w:proofErr w:type="spellEnd"/>
      <w:r w:rsidR="00B1180C" w:rsidRPr="00E83658">
        <w:rPr>
          <w:rFonts w:cs="Arial"/>
          <w:sz w:val="24"/>
          <w:szCs w:val="24"/>
        </w:rPr>
        <w:t xml:space="preserve"> and</w:t>
      </w:r>
      <w:r w:rsidR="009104E8" w:rsidRPr="00E83658">
        <w:rPr>
          <w:rFonts w:cs="Arial"/>
          <w:sz w:val="24"/>
          <w:szCs w:val="24"/>
        </w:rPr>
        <w:t xml:space="preserve"> </w:t>
      </w:r>
      <w:proofErr w:type="spellStart"/>
      <w:r w:rsidR="00D22201" w:rsidRPr="00E83658">
        <w:rPr>
          <w:rFonts w:cs="Arial"/>
          <w:i/>
          <w:sz w:val="24"/>
          <w:szCs w:val="24"/>
        </w:rPr>
        <w:t>HostedAppHostNameOverride</w:t>
      </w:r>
      <w:proofErr w:type="spellEnd"/>
      <w:r w:rsidR="009104E8" w:rsidRPr="00E83658">
        <w:rPr>
          <w:rFonts w:cs="Arial"/>
          <w:i/>
          <w:sz w:val="24"/>
          <w:szCs w:val="24"/>
        </w:rPr>
        <w:t>.</w:t>
      </w:r>
    </w:p>
    <w:p w:rsidR="00F56CB5" w:rsidRPr="00E83658" w:rsidRDefault="00F56CB5" w:rsidP="006E62CA">
      <w:pPr>
        <w:pStyle w:val="List"/>
        <w:spacing w:after="0" w:line="360" w:lineRule="auto"/>
        <w:ind w:left="0" w:firstLine="360"/>
        <w:rPr>
          <w:rFonts w:cs="Arial"/>
          <w:i/>
          <w:sz w:val="24"/>
          <w:szCs w:val="24"/>
        </w:rPr>
      </w:pPr>
    </w:p>
    <w:p w:rsidR="00F56CB5" w:rsidRPr="00E83658" w:rsidRDefault="00F56CB5" w:rsidP="006E62CA">
      <w:pPr>
        <w:pStyle w:val="List"/>
        <w:numPr>
          <w:ilvl w:val="0"/>
          <w:numId w:val="17"/>
        </w:numPr>
        <w:spacing w:after="0" w:line="360" w:lineRule="auto"/>
        <w:rPr>
          <w:rFonts w:cs="Arial"/>
          <w:i/>
          <w:sz w:val="24"/>
          <w:szCs w:val="24"/>
        </w:rPr>
      </w:pPr>
      <w:r w:rsidRPr="00E83658">
        <w:rPr>
          <w:rFonts w:cs="Arial"/>
          <w:sz w:val="24"/>
          <w:szCs w:val="24"/>
        </w:rPr>
        <w:t>For “</w:t>
      </w:r>
      <w:proofErr w:type="spellStart"/>
      <w:r w:rsidRPr="00E83658">
        <w:rPr>
          <w:rFonts w:cs="Arial"/>
          <w:sz w:val="24"/>
          <w:szCs w:val="24"/>
        </w:rPr>
        <w:t>SharepointAppLocation</w:t>
      </w:r>
      <w:proofErr w:type="spellEnd"/>
      <w:r w:rsidRPr="00E83658">
        <w:rPr>
          <w:rFonts w:cs="Arial"/>
          <w:sz w:val="24"/>
          <w:szCs w:val="24"/>
        </w:rPr>
        <w:t xml:space="preserve">” key enter the full path of the </w:t>
      </w:r>
      <w:r w:rsidR="00747A09" w:rsidRPr="00FF13BF">
        <w:rPr>
          <w:rFonts w:cs="Arial"/>
          <w:b/>
          <w:sz w:val="24"/>
          <w:szCs w:val="24"/>
        </w:rPr>
        <w:t>.</w:t>
      </w:r>
      <w:r w:rsidRPr="00FF13BF">
        <w:rPr>
          <w:rFonts w:cs="Arial"/>
          <w:sz w:val="24"/>
          <w:szCs w:val="24"/>
        </w:rPr>
        <w:t>app</w:t>
      </w:r>
      <w:r w:rsidR="00747A09">
        <w:rPr>
          <w:rFonts w:cs="Arial"/>
          <w:sz w:val="24"/>
          <w:szCs w:val="24"/>
        </w:rPr>
        <w:t xml:space="preserve"> file</w:t>
      </w:r>
      <w:r w:rsidRPr="00E83658">
        <w:rPr>
          <w:rFonts w:cs="Arial"/>
          <w:sz w:val="24"/>
          <w:szCs w:val="24"/>
        </w:rPr>
        <w:t>.</w:t>
      </w:r>
    </w:p>
    <w:p w:rsidR="00F56CB5" w:rsidRPr="00E83658" w:rsidRDefault="00F56CB5" w:rsidP="006E62CA">
      <w:pPr>
        <w:pStyle w:val="List"/>
        <w:spacing w:after="0" w:line="360" w:lineRule="auto"/>
        <w:ind w:left="0" w:firstLine="0"/>
        <w:rPr>
          <w:rFonts w:cs="Arial"/>
          <w:i/>
          <w:sz w:val="24"/>
          <w:szCs w:val="24"/>
        </w:rPr>
      </w:pPr>
      <w:r w:rsidRPr="00E83658">
        <w:rPr>
          <w:rFonts w:cs="Arial"/>
          <w:i/>
          <w:sz w:val="24"/>
          <w:szCs w:val="24"/>
          <w:u w:val="single"/>
        </w:rPr>
        <w:t>Example:</w:t>
      </w:r>
      <w:r w:rsidR="005C4273">
        <w:rPr>
          <w:rFonts w:cs="Arial"/>
          <w:sz w:val="24"/>
          <w:szCs w:val="24"/>
        </w:rPr>
        <w:t xml:space="preserve"> </w:t>
      </w:r>
      <w:r w:rsidRPr="00E83658">
        <w:rPr>
          <w:rFonts w:cs="Arial"/>
          <w:sz w:val="24"/>
          <w:szCs w:val="24"/>
        </w:rPr>
        <w:t>&lt;add key="</w:t>
      </w:r>
      <w:proofErr w:type="spellStart"/>
      <w:r w:rsidRPr="00E83658">
        <w:rPr>
          <w:rFonts w:cs="Arial"/>
          <w:sz w:val="24"/>
          <w:szCs w:val="24"/>
        </w:rPr>
        <w:t>SharepointApp</w:t>
      </w:r>
      <w:r w:rsidRPr="00E83658">
        <w:rPr>
          <w:rFonts w:cs="Arial"/>
          <w:bCs/>
          <w:sz w:val="24"/>
          <w:szCs w:val="24"/>
        </w:rPr>
        <w:t>Location</w:t>
      </w:r>
      <w:proofErr w:type="spellEnd"/>
      <w:r w:rsidRPr="00E83658">
        <w:rPr>
          <w:rFonts w:cs="Arial"/>
          <w:sz w:val="24"/>
          <w:szCs w:val="24"/>
        </w:rPr>
        <w:t>" value="</w:t>
      </w:r>
      <w:r w:rsidRPr="00E83658">
        <w:rPr>
          <w:rFonts w:cs="Arial"/>
          <w:b/>
          <w:sz w:val="24"/>
          <w:szCs w:val="24"/>
        </w:rPr>
        <w:t>d:\folder\</w:t>
      </w:r>
      <w:r w:rsidR="0054308E" w:rsidRPr="00E83658">
        <w:rPr>
          <w:rFonts w:cs="Arial"/>
          <w:b/>
          <w:sz w:val="24"/>
          <w:szCs w:val="24"/>
        </w:rPr>
        <w:t xml:space="preserve">Visual Refiners for O365 </w:t>
      </w:r>
      <w:proofErr w:type="spellStart"/>
      <w:r w:rsidR="0054308E" w:rsidRPr="00E83658">
        <w:rPr>
          <w:rFonts w:cs="Arial"/>
          <w:b/>
          <w:sz w:val="24"/>
          <w:szCs w:val="24"/>
        </w:rPr>
        <w:t>Production.app</w:t>
      </w:r>
      <w:proofErr w:type="spellEnd"/>
      <w:r w:rsidRPr="00E83658">
        <w:rPr>
          <w:rFonts w:cs="Arial"/>
          <w:sz w:val="24"/>
          <w:szCs w:val="24"/>
        </w:rPr>
        <w:t>" /&gt;</w:t>
      </w:r>
    </w:p>
    <w:p w:rsidR="00347B49" w:rsidRPr="00E83658" w:rsidRDefault="00347B49" w:rsidP="006E62CA">
      <w:pPr>
        <w:pStyle w:val="List"/>
        <w:spacing w:after="0" w:line="360" w:lineRule="auto"/>
        <w:ind w:left="0" w:firstLine="0"/>
        <w:rPr>
          <w:rFonts w:cs="Arial"/>
          <w:sz w:val="24"/>
          <w:szCs w:val="24"/>
        </w:rPr>
      </w:pPr>
    </w:p>
    <w:p w:rsidR="0054308E" w:rsidRPr="00E83658" w:rsidRDefault="00747A09" w:rsidP="006E62CA">
      <w:pPr>
        <w:pStyle w:val="List"/>
        <w:numPr>
          <w:ilvl w:val="0"/>
          <w:numId w:val="9"/>
        </w:numPr>
        <w:spacing w:after="0" w:line="360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For </w:t>
      </w:r>
      <w:r w:rsidR="00D91E79" w:rsidRPr="00E83658">
        <w:rPr>
          <w:rFonts w:cs="Arial"/>
          <w:sz w:val="24"/>
          <w:szCs w:val="24"/>
        </w:rPr>
        <w:t>“</w:t>
      </w:r>
      <w:proofErr w:type="spellStart"/>
      <w:r w:rsidR="00D91E79" w:rsidRPr="00E83658">
        <w:rPr>
          <w:rFonts w:cs="Arial"/>
          <w:sz w:val="24"/>
          <w:szCs w:val="24"/>
        </w:rPr>
        <w:t>ServerAddressToBeReplaced</w:t>
      </w:r>
      <w:proofErr w:type="spellEnd"/>
      <w:r w:rsidR="00D91E79" w:rsidRPr="00E83658">
        <w:rPr>
          <w:rFonts w:cs="Arial"/>
          <w:sz w:val="24"/>
          <w:szCs w:val="24"/>
        </w:rPr>
        <w:t>”</w:t>
      </w:r>
      <w:r w:rsidR="00FF13BF">
        <w:rPr>
          <w:rFonts w:cs="Arial"/>
          <w:sz w:val="24"/>
          <w:szCs w:val="24"/>
        </w:rPr>
        <w:t xml:space="preserve"> key</w:t>
      </w:r>
      <w:r>
        <w:rPr>
          <w:rFonts w:cs="Arial"/>
          <w:sz w:val="24"/>
          <w:szCs w:val="24"/>
        </w:rPr>
        <w:t xml:space="preserve"> c</w:t>
      </w:r>
      <w:r w:rsidR="0028453F">
        <w:rPr>
          <w:rFonts w:cs="Arial"/>
          <w:sz w:val="24"/>
          <w:szCs w:val="24"/>
        </w:rPr>
        <w:t>opy-paste this value</w:t>
      </w:r>
      <w:r>
        <w:rPr>
          <w:rFonts w:cs="Arial"/>
          <w:sz w:val="24"/>
          <w:szCs w:val="24"/>
        </w:rPr>
        <w:t xml:space="preserve">: </w:t>
      </w:r>
      <w:r w:rsidR="0054308E" w:rsidRPr="00E83658">
        <w:rPr>
          <w:rFonts w:cs="Arial"/>
          <w:b/>
          <w:sz w:val="24"/>
          <w:szCs w:val="24"/>
        </w:rPr>
        <w:t>https://visualrefinersapp.bainsight.com</w:t>
      </w:r>
      <w:r w:rsidR="00D91E79" w:rsidRPr="00E83658">
        <w:rPr>
          <w:rFonts w:cs="Arial"/>
          <w:b/>
          <w:sz w:val="24"/>
          <w:szCs w:val="24"/>
        </w:rPr>
        <w:t>.</w:t>
      </w:r>
      <w:r w:rsidR="0054308E" w:rsidRPr="00E83658">
        <w:rPr>
          <w:rFonts w:cs="Arial"/>
          <w:sz w:val="24"/>
          <w:szCs w:val="24"/>
        </w:rPr>
        <w:t xml:space="preserve"> </w:t>
      </w:r>
    </w:p>
    <w:p w:rsidR="0054308E" w:rsidRPr="00E83658" w:rsidRDefault="0054308E" w:rsidP="006E62CA">
      <w:pPr>
        <w:pStyle w:val="List"/>
        <w:spacing w:after="0" w:line="360" w:lineRule="auto"/>
        <w:ind w:left="720" w:firstLine="0"/>
        <w:rPr>
          <w:rFonts w:cs="Arial"/>
          <w:sz w:val="24"/>
          <w:szCs w:val="24"/>
        </w:rPr>
      </w:pPr>
    </w:p>
    <w:p w:rsidR="00D91E79" w:rsidRPr="00E83658" w:rsidRDefault="00D91E79" w:rsidP="006E62CA">
      <w:pPr>
        <w:pStyle w:val="List"/>
        <w:numPr>
          <w:ilvl w:val="0"/>
          <w:numId w:val="9"/>
        </w:num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lastRenderedPageBreak/>
        <w:t>For “</w:t>
      </w:r>
      <w:proofErr w:type="spellStart"/>
      <w:r w:rsidRPr="00E83658">
        <w:rPr>
          <w:rFonts w:cs="Arial"/>
          <w:sz w:val="24"/>
          <w:szCs w:val="24"/>
        </w:rPr>
        <w:t>NewServerAddress</w:t>
      </w:r>
      <w:proofErr w:type="spellEnd"/>
      <w:r w:rsidRPr="00E83658">
        <w:rPr>
          <w:rFonts w:cs="Arial"/>
          <w:sz w:val="24"/>
          <w:szCs w:val="24"/>
        </w:rPr>
        <w:t xml:space="preserve">” key enter </w:t>
      </w:r>
      <w:r w:rsidR="00B40E51" w:rsidRPr="00E83658">
        <w:rPr>
          <w:rFonts w:cs="Arial"/>
          <w:sz w:val="24"/>
          <w:szCs w:val="24"/>
        </w:rPr>
        <w:t>the URL of the https site mapped to the cloud service</w:t>
      </w:r>
      <w:r w:rsidR="007D3F0E">
        <w:rPr>
          <w:rFonts w:cs="Arial"/>
          <w:sz w:val="24"/>
          <w:szCs w:val="24"/>
        </w:rPr>
        <w:t xml:space="preserve"> used </w:t>
      </w:r>
      <w:r w:rsidR="007D3F0E" w:rsidRPr="00E83658">
        <w:rPr>
          <w:rFonts w:cs="Arial"/>
          <w:sz w:val="24"/>
          <w:szCs w:val="24"/>
        </w:rPr>
        <w:t>when the App was registered in SharePoint tenant</w:t>
      </w:r>
      <w:r w:rsidRPr="00E83658">
        <w:rPr>
          <w:rFonts w:cs="Arial"/>
          <w:sz w:val="24"/>
          <w:szCs w:val="24"/>
        </w:rPr>
        <w:t>.</w:t>
      </w:r>
    </w:p>
    <w:p w:rsidR="00D91E79" w:rsidRPr="00E83658" w:rsidRDefault="00D91E79" w:rsidP="006E62CA">
      <w:pPr>
        <w:pStyle w:val="List"/>
        <w:spacing w:after="0" w:line="360" w:lineRule="auto"/>
        <w:ind w:left="0" w:firstLine="0"/>
        <w:rPr>
          <w:rFonts w:cs="Arial"/>
          <w:sz w:val="24"/>
          <w:szCs w:val="24"/>
        </w:rPr>
      </w:pPr>
      <w:r w:rsidRPr="00E83658">
        <w:rPr>
          <w:rFonts w:cs="Arial"/>
          <w:i/>
          <w:sz w:val="24"/>
          <w:szCs w:val="24"/>
          <w:u w:val="single"/>
        </w:rPr>
        <w:t>Example</w:t>
      </w:r>
      <w:r w:rsidRPr="00E83658">
        <w:rPr>
          <w:rFonts w:cs="Arial"/>
          <w:sz w:val="24"/>
          <w:szCs w:val="24"/>
        </w:rPr>
        <w:t>: &lt;add key="</w:t>
      </w:r>
      <w:proofErr w:type="spellStart"/>
      <w:r w:rsidRPr="00E83658">
        <w:rPr>
          <w:rFonts w:cs="Arial"/>
          <w:sz w:val="24"/>
          <w:szCs w:val="24"/>
        </w:rPr>
        <w:t>NewServerAddress</w:t>
      </w:r>
      <w:proofErr w:type="spellEnd"/>
      <w:r w:rsidRPr="00E83658">
        <w:rPr>
          <w:rFonts w:cs="Arial"/>
          <w:sz w:val="24"/>
          <w:szCs w:val="24"/>
        </w:rPr>
        <w:t>" value="</w:t>
      </w:r>
      <w:r w:rsidRPr="00E83658">
        <w:rPr>
          <w:rFonts w:cs="Arial"/>
          <w:b/>
          <w:sz w:val="24"/>
          <w:szCs w:val="24"/>
        </w:rPr>
        <w:t>https://mycustom.domain.com</w:t>
      </w:r>
      <w:r w:rsidRPr="00E83658">
        <w:rPr>
          <w:rFonts w:cs="Arial"/>
          <w:sz w:val="24"/>
          <w:szCs w:val="24"/>
        </w:rPr>
        <w:t>" /&gt;</w:t>
      </w:r>
    </w:p>
    <w:p w:rsidR="00D91E79" w:rsidRPr="00E83658" w:rsidRDefault="00D91E79" w:rsidP="006E62CA">
      <w:pPr>
        <w:spacing w:after="0" w:line="360" w:lineRule="auto"/>
        <w:rPr>
          <w:rFonts w:cs="Arial"/>
          <w:sz w:val="24"/>
          <w:szCs w:val="24"/>
        </w:rPr>
      </w:pPr>
    </w:p>
    <w:p w:rsidR="007F10B3" w:rsidRPr="00E83658" w:rsidRDefault="007F10B3" w:rsidP="006E62CA">
      <w:pPr>
        <w:pStyle w:val="List"/>
        <w:numPr>
          <w:ilvl w:val="0"/>
          <w:numId w:val="9"/>
        </w:num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>Enter the “</w:t>
      </w:r>
      <w:proofErr w:type="spellStart"/>
      <w:r w:rsidRPr="00E83658">
        <w:rPr>
          <w:rFonts w:cs="Arial"/>
          <w:sz w:val="24"/>
          <w:szCs w:val="24"/>
        </w:rPr>
        <w:t>ClientID</w:t>
      </w:r>
      <w:proofErr w:type="spellEnd"/>
      <w:r w:rsidRPr="00E83658">
        <w:rPr>
          <w:rFonts w:cs="Arial"/>
          <w:sz w:val="24"/>
          <w:szCs w:val="24"/>
        </w:rPr>
        <w:t>” and “</w:t>
      </w:r>
      <w:proofErr w:type="spellStart"/>
      <w:r w:rsidRPr="00E83658">
        <w:rPr>
          <w:rFonts w:cs="Arial"/>
          <w:sz w:val="24"/>
          <w:szCs w:val="24"/>
        </w:rPr>
        <w:t>ClientSecretID</w:t>
      </w:r>
      <w:proofErr w:type="spellEnd"/>
      <w:r w:rsidRPr="00E83658">
        <w:rPr>
          <w:rFonts w:cs="Arial"/>
          <w:sz w:val="24"/>
          <w:szCs w:val="24"/>
        </w:rPr>
        <w:t>” used when the App was registered in SharePoint tenant</w:t>
      </w:r>
      <w:r w:rsidR="007D3F0E">
        <w:rPr>
          <w:rFonts w:cs="Arial"/>
          <w:sz w:val="24"/>
          <w:szCs w:val="24"/>
        </w:rPr>
        <w:t xml:space="preserve"> (via AppRegNew.aspx)</w:t>
      </w:r>
      <w:r w:rsidRPr="00E83658">
        <w:rPr>
          <w:rFonts w:cs="Arial"/>
          <w:sz w:val="24"/>
          <w:szCs w:val="24"/>
        </w:rPr>
        <w:t>.</w:t>
      </w:r>
    </w:p>
    <w:p w:rsidR="007F10B3" w:rsidRPr="00E83658" w:rsidRDefault="007F10B3" w:rsidP="006E62CA">
      <w:pPr>
        <w:pStyle w:val="List"/>
        <w:spacing w:after="0" w:line="360" w:lineRule="auto"/>
        <w:ind w:left="720" w:firstLine="0"/>
        <w:rPr>
          <w:rFonts w:cs="Arial"/>
          <w:sz w:val="24"/>
          <w:szCs w:val="24"/>
        </w:rPr>
      </w:pPr>
    </w:p>
    <w:p w:rsidR="00704A09" w:rsidRPr="00E83658" w:rsidRDefault="007F10B3" w:rsidP="006E62CA">
      <w:pPr>
        <w:pStyle w:val="List"/>
        <w:numPr>
          <w:ilvl w:val="0"/>
          <w:numId w:val="9"/>
        </w:num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>For “</w:t>
      </w:r>
      <w:proofErr w:type="spellStart"/>
      <w:r w:rsidRPr="00E83658">
        <w:rPr>
          <w:rFonts w:cs="Arial"/>
          <w:sz w:val="24"/>
          <w:szCs w:val="24"/>
        </w:rPr>
        <w:t>ProductID</w:t>
      </w:r>
      <w:proofErr w:type="spellEnd"/>
      <w:r w:rsidRPr="00E83658">
        <w:rPr>
          <w:rFonts w:cs="Arial"/>
          <w:sz w:val="24"/>
          <w:szCs w:val="24"/>
        </w:rPr>
        <w:t>” and “</w:t>
      </w:r>
      <w:proofErr w:type="spellStart"/>
      <w:r w:rsidRPr="00E83658">
        <w:rPr>
          <w:rFonts w:cs="Arial"/>
          <w:sz w:val="24"/>
          <w:szCs w:val="24"/>
        </w:rPr>
        <w:t>FeatureID</w:t>
      </w:r>
      <w:proofErr w:type="spellEnd"/>
      <w:r w:rsidRPr="00E83658">
        <w:rPr>
          <w:rFonts w:cs="Arial"/>
          <w:sz w:val="24"/>
          <w:szCs w:val="24"/>
        </w:rPr>
        <w:t>” keys e</w:t>
      </w:r>
      <w:r w:rsidR="004627BD" w:rsidRPr="00E83658">
        <w:rPr>
          <w:rFonts w:cs="Arial"/>
          <w:sz w:val="24"/>
          <w:szCs w:val="24"/>
        </w:rPr>
        <w:t>nter</w:t>
      </w:r>
      <w:r w:rsidR="00704A09" w:rsidRPr="00E83658">
        <w:rPr>
          <w:rFonts w:cs="Arial"/>
          <w:sz w:val="24"/>
          <w:szCs w:val="24"/>
        </w:rPr>
        <w:t xml:space="preserve"> valid GUID</w:t>
      </w:r>
      <w:r w:rsidR="004627BD" w:rsidRPr="00E83658">
        <w:rPr>
          <w:rFonts w:cs="Arial"/>
          <w:sz w:val="24"/>
          <w:szCs w:val="24"/>
        </w:rPr>
        <w:t>s</w:t>
      </w:r>
      <w:r w:rsidR="00704A09" w:rsidRPr="00E83658">
        <w:rPr>
          <w:rFonts w:cs="Arial"/>
          <w:sz w:val="24"/>
          <w:szCs w:val="24"/>
        </w:rPr>
        <w:t>. The GUID must be between {</w:t>
      </w:r>
      <w:r w:rsidR="00935CD7">
        <w:rPr>
          <w:rFonts w:cs="Arial"/>
          <w:sz w:val="24"/>
          <w:szCs w:val="24"/>
        </w:rPr>
        <w:t xml:space="preserve"> </w:t>
      </w:r>
      <w:r w:rsidR="00704A09" w:rsidRPr="00E83658">
        <w:rPr>
          <w:rFonts w:cs="Arial"/>
          <w:sz w:val="24"/>
          <w:szCs w:val="24"/>
        </w:rPr>
        <w:t xml:space="preserve">} braces. </w:t>
      </w:r>
    </w:p>
    <w:p w:rsidR="007F10B3" w:rsidRPr="00E83658" w:rsidRDefault="004627BD" w:rsidP="006E62CA">
      <w:pPr>
        <w:pStyle w:val="List"/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>To generate a new GUID</w:t>
      </w:r>
      <w:r w:rsidR="007F10B3" w:rsidRPr="00E83658">
        <w:rPr>
          <w:rFonts w:cs="Arial"/>
          <w:sz w:val="24"/>
          <w:szCs w:val="24"/>
        </w:rPr>
        <w:t xml:space="preserve"> use this site: </w:t>
      </w:r>
      <w:hyperlink r:id="rId13" w:history="1">
        <w:r w:rsidR="007F10B3" w:rsidRPr="00E83658">
          <w:rPr>
            <w:rStyle w:val="Hyperlink"/>
            <w:rFonts w:cs="Arial"/>
            <w:sz w:val="24"/>
            <w:szCs w:val="24"/>
          </w:rPr>
          <w:t>https://guidgenerator.com/</w:t>
        </w:r>
      </w:hyperlink>
    </w:p>
    <w:p w:rsidR="007F10B3" w:rsidRPr="00E83658" w:rsidRDefault="007F10B3" w:rsidP="006E62CA">
      <w:pPr>
        <w:pStyle w:val="List"/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i/>
          <w:sz w:val="24"/>
          <w:szCs w:val="24"/>
          <w:u w:val="single"/>
        </w:rPr>
        <w:t>Example</w:t>
      </w:r>
      <w:r w:rsidRPr="00E83658">
        <w:rPr>
          <w:rFonts w:cs="Arial"/>
          <w:sz w:val="24"/>
          <w:szCs w:val="24"/>
        </w:rPr>
        <w:t>: &lt;add key="</w:t>
      </w:r>
      <w:proofErr w:type="spellStart"/>
      <w:r w:rsidRPr="00E83658">
        <w:rPr>
          <w:rFonts w:cs="Arial"/>
          <w:sz w:val="24"/>
          <w:szCs w:val="24"/>
        </w:rPr>
        <w:t>ProductID</w:t>
      </w:r>
      <w:proofErr w:type="spellEnd"/>
      <w:r w:rsidRPr="00E83658">
        <w:rPr>
          <w:rFonts w:cs="Arial"/>
          <w:sz w:val="24"/>
          <w:szCs w:val="24"/>
        </w:rPr>
        <w:t>" value="</w:t>
      </w:r>
      <w:r w:rsidR="00081F0B" w:rsidRPr="00081F0B">
        <w:rPr>
          <w:rFonts w:cs="Arial"/>
          <w:sz w:val="24"/>
          <w:szCs w:val="24"/>
        </w:rPr>
        <w:t>{53b409a9-7df4-446d-92fb-7e3c05a16fcf}</w:t>
      </w:r>
      <w:r w:rsidRPr="00E83658">
        <w:rPr>
          <w:rFonts w:cs="Arial"/>
          <w:sz w:val="24"/>
          <w:szCs w:val="24"/>
        </w:rPr>
        <w:t>"/&gt;</w:t>
      </w:r>
    </w:p>
    <w:p w:rsidR="00704A09" w:rsidRPr="00E83658" w:rsidRDefault="00704A09" w:rsidP="006E62CA">
      <w:pPr>
        <w:pStyle w:val="List"/>
        <w:spacing w:after="0" w:line="360" w:lineRule="auto"/>
        <w:rPr>
          <w:rFonts w:cs="Arial"/>
          <w:sz w:val="24"/>
          <w:szCs w:val="24"/>
        </w:rPr>
      </w:pPr>
    </w:p>
    <w:p w:rsidR="00704A09" w:rsidRDefault="00704A09" w:rsidP="006E62CA">
      <w:pPr>
        <w:pStyle w:val="List"/>
        <w:numPr>
          <w:ilvl w:val="0"/>
          <w:numId w:val="9"/>
        </w:num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>Enter the name you desire for your product in the “</w:t>
      </w:r>
      <w:proofErr w:type="spellStart"/>
      <w:r w:rsidRPr="00E83658">
        <w:rPr>
          <w:rFonts w:cs="Arial"/>
          <w:sz w:val="24"/>
          <w:szCs w:val="24"/>
        </w:rPr>
        <w:t>AddInName</w:t>
      </w:r>
      <w:proofErr w:type="spellEnd"/>
      <w:r w:rsidRPr="00E83658">
        <w:rPr>
          <w:rFonts w:cs="Arial"/>
          <w:sz w:val="24"/>
          <w:szCs w:val="24"/>
        </w:rPr>
        <w:t>” value.</w:t>
      </w:r>
      <w:r w:rsidR="005C4273">
        <w:rPr>
          <w:rFonts w:cs="Arial"/>
          <w:sz w:val="24"/>
          <w:szCs w:val="24"/>
        </w:rPr>
        <w:t xml:space="preserve"> </w:t>
      </w:r>
    </w:p>
    <w:p w:rsidR="005C4273" w:rsidRPr="005C4273" w:rsidRDefault="005C4273" w:rsidP="006E62CA">
      <w:pPr>
        <w:pStyle w:val="List"/>
        <w:spacing w:after="0" w:line="360" w:lineRule="auto"/>
        <w:ind w:left="0" w:firstLine="0"/>
        <w:rPr>
          <w:rFonts w:cs="Arial"/>
          <w:sz w:val="24"/>
          <w:szCs w:val="24"/>
        </w:rPr>
      </w:pPr>
      <w:r w:rsidRPr="00E83658">
        <w:rPr>
          <w:rFonts w:cs="Arial"/>
          <w:i/>
          <w:sz w:val="24"/>
          <w:szCs w:val="24"/>
          <w:u w:val="single"/>
        </w:rPr>
        <w:t>Example</w:t>
      </w:r>
      <w:r>
        <w:rPr>
          <w:rFonts w:cs="Arial"/>
          <w:i/>
          <w:sz w:val="24"/>
          <w:szCs w:val="24"/>
          <w:u w:val="single"/>
        </w:rPr>
        <w:t>:</w:t>
      </w:r>
      <w:r>
        <w:rPr>
          <w:rFonts w:cs="Arial"/>
          <w:sz w:val="24"/>
          <w:szCs w:val="24"/>
        </w:rPr>
        <w:t xml:space="preserve"> </w:t>
      </w:r>
      <w:r w:rsidRPr="005C4273">
        <w:rPr>
          <w:rFonts w:cs="Arial"/>
          <w:b/>
          <w:sz w:val="24"/>
          <w:szCs w:val="24"/>
        </w:rPr>
        <w:t>Visual Refiners for O365</w:t>
      </w:r>
      <w:r>
        <w:rPr>
          <w:rFonts w:cs="Arial"/>
          <w:sz w:val="24"/>
          <w:szCs w:val="24"/>
        </w:rPr>
        <w:t>.</w:t>
      </w:r>
    </w:p>
    <w:p w:rsidR="00704A09" w:rsidRPr="00E83658" w:rsidRDefault="00704A09" w:rsidP="006E62CA">
      <w:pPr>
        <w:pStyle w:val="List"/>
        <w:spacing w:after="0" w:line="360" w:lineRule="auto"/>
        <w:rPr>
          <w:rFonts w:cs="Arial"/>
          <w:sz w:val="24"/>
          <w:szCs w:val="24"/>
        </w:rPr>
      </w:pPr>
    </w:p>
    <w:p w:rsidR="00704A09" w:rsidRPr="00E83658" w:rsidRDefault="00704A09" w:rsidP="006E62CA">
      <w:pPr>
        <w:pStyle w:val="List"/>
        <w:numPr>
          <w:ilvl w:val="0"/>
          <w:numId w:val="17"/>
        </w:numPr>
        <w:spacing w:after="0" w:line="360" w:lineRule="auto"/>
        <w:rPr>
          <w:rFonts w:cs="Arial"/>
          <w:i/>
          <w:sz w:val="24"/>
          <w:szCs w:val="24"/>
        </w:rPr>
      </w:pPr>
      <w:r w:rsidRPr="00E83658">
        <w:rPr>
          <w:rFonts w:cs="Arial"/>
          <w:sz w:val="24"/>
          <w:szCs w:val="24"/>
        </w:rPr>
        <w:t>For “</w:t>
      </w:r>
      <w:proofErr w:type="spellStart"/>
      <w:r w:rsidRPr="00E83658">
        <w:rPr>
          <w:rFonts w:cs="Arial"/>
          <w:sz w:val="24"/>
          <w:szCs w:val="24"/>
        </w:rPr>
        <w:t>ZipLocation</w:t>
      </w:r>
      <w:proofErr w:type="spellEnd"/>
      <w:r w:rsidRPr="00E83658">
        <w:rPr>
          <w:rFonts w:cs="Arial"/>
          <w:sz w:val="24"/>
          <w:szCs w:val="24"/>
        </w:rPr>
        <w:t xml:space="preserve">” key enter the full path of the </w:t>
      </w:r>
      <w:r w:rsidR="00FF13BF">
        <w:rPr>
          <w:rFonts w:cs="Arial"/>
          <w:sz w:val="24"/>
          <w:szCs w:val="24"/>
        </w:rPr>
        <w:t>.</w:t>
      </w:r>
      <w:r w:rsidRPr="00E83658">
        <w:rPr>
          <w:rFonts w:cs="Arial"/>
          <w:sz w:val="24"/>
          <w:szCs w:val="24"/>
        </w:rPr>
        <w:t>zip</w:t>
      </w:r>
      <w:r w:rsidR="00FF13BF">
        <w:rPr>
          <w:rFonts w:cs="Arial"/>
          <w:sz w:val="24"/>
          <w:szCs w:val="24"/>
        </w:rPr>
        <w:t xml:space="preserve"> file</w:t>
      </w:r>
      <w:r w:rsidRPr="00E83658">
        <w:rPr>
          <w:rFonts w:cs="Arial"/>
          <w:sz w:val="24"/>
          <w:szCs w:val="24"/>
        </w:rPr>
        <w:t>.</w:t>
      </w:r>
    </w:p>
    <w:p w:rsidR="00704A09" w:rsidRPr="00E83658" w:rsidRDefault="00704A09" w:rsidP="006E62CA">
      <w:pPr>
        <w:pStyle w:val="List"/>
        <w:spacing w:after="0" w:line="360" w:lineRule="auto"/>
        <w:ind w:left="0" w:firstLine="0"/>
        <w:rPr>
          <w:rFonts w:cs="Arial"/>
          <w:i/>
          <w:sz w:val="24"/>
          <w:szCs w:val="24"/>
        </w:rPr>
      </w:pPr>
      <w:r w:rsidRPr="00E83658">
        <w:rPr>
          <w:rFonts w:cs="Arial"/>
          <w:i/>
          <w:sz w:val="24"/>
          <w:szCs w:val="24"/>
          <w:u w:val="single"/>
        </w:rPr>
        <w:t>Example:</w:t>
      </w:r>
      <w:r w:rsidR="005C4273">
        <w:rPr>
          <w:rFonts w:cs="Arial"/>
          <w:sz w:val="24"/>
          <w:szCs w:val="24"/>
        </w:rPr>
        <w:t xml:space="preserve"> </w:t>
      </w:r>
      <w:r w:rsidRPr="00E83658">
        <w:rPr>
          <w:rFonts w:cs="Arial"/>
          <w:sz w:val="24"/>
          <w:szCs w:val="24"/>
        </w:rPr>
        <w:t>&lt;add key="</w:t>
      </w:r>
      <w:proofErr w:type="spellStart"/>
      <w:r w:rsidRPr="00E83658">
        <w:rPr>
          <w:rFonts w:cs="Arial"/>
          <w:sz w:val="24"/>
          <w:szCs w:val="24"/>
        </w:rPr>
        <w:t>ZipLocation</w:t>
      </w:r>
      <w:proofErr w:type="spellEnd"/>
      <w:r w:rsidRPr="00E83658">
        <w:rPr>
          <w:rFonts w:cs="Arial"/>
          <w:sz w:val="24"/>
          <w:szCs w:val="24"/>
        </w:rPr>
        <w:t>" value="</w:t>
      </w:r>
      <w:r w:rsidRPr="00E83658">
        <w:rPr>
          <w:rFonts w:cs="Arial"/>
          <w:b/>
          <w:sz w:val="24"/>
          <w:szCs w:val="24"/>
        </w:rPr>
        <w:t>d:\folder\VisualRefinersApp.Web.zip</w:t>
      </w:r>
      <w:r w:rsidRPr="00E83658">
        <w:rPr>
          <w:rFonts w:cs="Arial"/>
          <w:sz w:val="24"/>
          <w:szCs w:val="24"/>
        </w:rPr>
        <w:t>" /&gt;</w:t>
      </w:r>
    </w:p>
    <w:p w:rsidR="007F10B3" w:rsidRPr="00E83658" w:rsidRDefault="007F10B3" w:rsidP="006E62CA">
      <w:pPr>
        <w:pStyle w:val="List"/>
        <w:spacing w:after="0" w:line="360" w:lineRule="auto"/>
        <w:ind w:left="720" w:firstLine="0"/>
        <w:rPr>
          <w:rFonts w:cs="Arial"/>
          <w:sz w:val="24"/>
          <w:szCs w:val="24"/>
        </w:rPr>
      </w:pPr>
    </w:p>
    <w:p w:rsidR="00B40E51" w:rsidRPr="00E83658" w:rsidRDefault="004627BD" w:rsidP="006E62CA">
      <w:pPr>
        <w:pStyle w:val="List"/>
        <w:numPr>
          <w:ilvl w:val="0"/>
          <w:numId w:val="9"/>
        </w:numPr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 </w:t>
      </w:r>
      <w:r w:rsidR="00704A09" w:rsidRPr="00E83658">
        <w:rPr>
          <w:rFonts w:cs="Arial"/>
          <w:sz w:val="24"/>
          <w:szCs w:val="24"/>
        </w:rPr>
        <w:t>For “</w:t>
      </w:r>
      <w:proofErr w:type="spellStart"/>
      <w:r w:rsidR="00704A09" w:rsidRPr="00E83658">
        <w:rPr>
          <w:rFonts w:cs="Arial"/>
          <w:sz w:val="24"/>
          <w:szCs w:val="24"/>
        </w:rPr>
        <w:t>HostedAppHostNameOverride</w:t>
      </w:r>
      <w:proofErr w:type="spellEnd"/>
      <w:r w:rsidR="00704A09" w:rsidRPr="00E83658">
        <w:rPr>
          <w:rFonts w:cs="Arial"/>
          <w:sz w:val="24"/>
          <w:szCs w:val="24"/>
        </w:rPr>
        <w:t>” key enter the</w:t>
      </w:r>
      <w:r w:rsidR="00B40E51" w:rsidRPr="00E83658">
        <w:rPr>
          <w:rFonts w:cs="Arial"/>
          <w:sz w:val="24"/>
          <w:szCs w:val="24"/>
        </w:rPr>
        <w:t xml:space="preserve"> value used for the “App Domain” setting when the App was registered in SharePoint tenant</w:t>
      </w:r>
      <w:r w:rsidR="00A2768F" w:rsidRPr="00E83658">
        <w:rPr>
          <w:rFonts w:cs="Arial"/>
          <w:sz w:val="24"/>
          <w:szCs w:val="24"/>
        </w:rPr>
        <w:t>.</w:t>
      </w:r>
    </w:p>
    <w:p w:rsidR="00E83658" w:rsidRDefault="008E3720" w:rsidP="006E62CA">
      <w:pPr>
        <w:pStyle w:val="List"/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i/>
          <w:sz w:val="24"/>
          <w:szCs w:val="24"/>
          <w:u w:val="single"/>
        </w:rPr>
        <w:t>Example</w:t>
      </w:r>
      <w:r w:rsidR="00B40E51" w:rsidRPr="00E83658">
        <w:rPr>
          <w:rFonts w:cs="Arial"/>
          <w:sz w:val="24"/>
          <w:szCs w:val="24"/>
        </w:rPr>
        <w:t>:</w:t>
      </w:r>
      <w:r w:rsidR="00E83658" w:rsidRPr="00E83658">
        <w:rPr>
          <w:rFonts w:cs="Arial"/>
          <w:sz w:val="24"/>
          <w:szCs w:val="24"/>
        </w:rPr>
        <w:t xml:space="preserve"> </w:t>
      </w:r>
    </w:p>
    <w:p w:rsidR="00B40E51" w:rsidRPr="00E83658" w:rsidRDefault="00B40E51" w:rsidP="006E62CA">
      <w:pPr>
        <w:pStyle w:val="List"/>
        <w:spacing w:after="0" w:line="360" w:lineRule="auto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>&lt;add key="</w:t>
      </w:r>
      <w:proofErr w:type="spellStart"/>
      <w:r w:rsidRPr="00E83658">
        <w:rPr>
          <w:rFonts w:cs="Arial"/>
          <w:sz w:val="24"/>
          <w:szCs w:val="24"/>
        </w:rPr>
        <w:t>HostedAppHostNameOverride</w:t>
      </w:r>
      <w:proofErr w:type="spellEnd"/>
      <w:r w:rsidRPr="00E83658">
        <w:rPr>
          <w:rFonts w:cs="Arial"/>
          <w:sz w:val="24"/>
          <w:szCs w:val="24"/>
        </w:rPr>
        <w:t>" value="</w:t>
      </w:r>
      <w:r w:rsidRPr="00E83658">
        <w:rPr>
          <w:rFonts w:cs="Arial"/>
          <w:b/>
          <w:sz w:val="24"/>
          <w:szCs w:val="24"/>
        </w:rPr>
        <w:t>mycustom.domain.com</w:t>
      </w:r>
      <w:r w:rsidR="00A2768F" w:rsidRPr="00E83658">
        <w:rPr>
          <w:rFonts w:cs="Arial"/>
          <w:sz w:val="24"/>
          <w:szCs w:val="24"/>
        </w:rPr>
        <w:t>"</w:t>
      </w:r>
      <w:r w:rsidR="00E83658">
        <w:rPr>
          <w:rFonts w:cs="Arial"/>
          <w:sz w:val="24"/>
          <w:szCs w:val="24"/>
        </w:rPr>
        <w:t xml:space="preserve"> </w:t>
      </w:r>
      <w:r w:rsidRPr="00E83658">
        <w:rPr>
          <w:rFonts w:cs="Arial"/>
          <w:sz w:val="24"/>
          <w:szCs w:val="24"/>
        </w:rPr>
        <w:t>/&gt;</w:t>
      </w:r>
    </w:p>
    <w:p w:rsidR="00E1662F" w:rsidRDefault="00E1662F" w:rsidP="006E62CA">
      <w:pPr>
        <w:pStyle w:val="List"/>
        <w:spacing w:after="0" w:line="360" w:lineRule="auto"/>
        <w:ind w:left="0" w:firstLine="0"/>
        <w:rPr>
          <w:rFonts w:cs="Arial"/>
          <w:sz w:val="24"/>
          <w:szCs w:val="24"/>
        </w:rPr>
      </w:pPr>
    </w:p>
    <w:p w:rsidR="006E62CA" w:rsidRPr="00E83658" w:rsidRDefault="006E62CA" w:rsidP="006E62CA">
      <w:pPr>
        <w:pStyle w:val="List"/>
        <w:spacing w:after="0" w:line="360" w:lineRule="auto"/>
        <w:ind w:left="0" w:firstLine="0"/>
        <w:rPr>
          <w:rFonts w:cs="Arial"/>
          <w:sz w:val="24"/>
          <w:szCs w:val="24"/>
        </w:rPr>
      </w:pPr>
    </w:p>
    <w:p w:rsidR="00A2768F" w:rsidRPr="00E83658" w:rsidRDefault="00A2768F" w:rsidP="006E62CA">
      <w:pPr>
        <w:pStyle w:val="List"/>
        <w:spacing w:after="0" w:line="360" w:lineRule="auto"/>
        <w:ind w:left="0" w:firstLine="0"/>
        <w:rPr>
          <w:rFonts w:cs="Arial"/>
          <w:sz w:val="24"/>
          <w:szCs w:val="24"/>
        </w:rPr>
      </w:pPr>
      <w:bookmarkStart w:id="0" w:name="_GoBack"/>
      <w:bookmarkEnd w:id="0"/>
    </w:p>
    <w:p w:rsidR="00921F11" w:rsidRPr="00E83658" w:rsidRDefault="00B72106" w:rsidP="006E62CA">
      <w:pPr>
        <w:pStyle w:val="List"/>
        <w:numPr>
          <w:ilvl w:val="0"/>
          <w:numId w:val="13"/>
        </w:numPr>
        <w:spacing w:after="0" w:line="360" w:lineRule="auto"/>
        <w:rPr>
          <w:rFonts w:cs="Arial"/>
          <w:b/>
          <w:sz w:val="24"/>
          <w:szCs w:val="24"/>
        </w:rPr>
      </w:pPr>
      <w:r w:rsidRPr="00E83658">
        <w:rPr>
          <w:rFonts w:cs="Arial"/>
          <w:b/>
          <w:sz w:val="24"/>
          <w:szCs w:val="24"/>
        </w:rPr>
        <w:t xml:space="preserve">Run </w:t>
      </w:r>
      <w:r w:rsidR="00E45A42" w:rsidRPr="00E83658">
        <w:rPr>
          <w:rFonts w:cs="Arial"/>
          <w:b/>
          <w:i/>
          <w:sz w:val="24"/>
          <w:szCs w:val="24"/>
        </w:rPr>
        <w:t>BAInsight.AppRepackager</w:t>
      </w:r>
      <w:r w:rsidRPr="00E83658">
        <w:rPr>
          <w:rFonts w:cs="Arial"/>
          <w:b/>
          <w:i/>
          <w:sz w:val="24"/>
          <w:szCs w:val="24"/>
        </w:rPr>
        <w:t>.exe</w:t>
      </w:r>
    </w:p>
    <w:p w:rsidR="008B682D" w:rsidRPr="00E83658" w:rsidRDefault="008B682D" w:rsidP="006E62CA">
      <w:pPr>
        <w:pStyle w:val="List"/>
        <w:spacing w:after="0" w:line="360" w:lineRule="auto"/>
        <w:ind w:left="720" w:firstLine="0"/>
        <w:rPr>
          <w:rFonts w:cs="Arial"/>
          <w:b/>
          <w:sz w:val="24"/>
          <w:szCs w:val="24"/>
        </w:rPr>
      </w:pPr>
    </w:p>
    <w:p w:rsidR="00A71409" w:rsidRPr="00E83658" w:rsidRDefault="00B72106" w:rsidP="006E62CA">
      <w:pPr>
        <w:pStyle w:val="List"/>
        <w:spacing w:after="0" w:line="360" w:lineRule="auto"/>
        <w:ind w:left="0" w:firstLine="0"/>
        <w:rPr>
          <w:rFonts w:cs="Arial"/>
          <w:sz w:val="24"/>
          <w:szCs w:val="24"/>
        </w:rPr>
      </w:pPr>
      <w:r w:rsidRPr="00E83658">
        <w:rPr>
          <w:rFonts w:cs="Arial"/>
          <w:sz w:val="24"/>
          <w:szCs w:val="24"/>
        </w:rPr>
        <w:t xml:space="preserve">This application will automatically update the </w:t>
      </w:r>
      <w:r w:rsidR="00D5508B">
        <w:rPr>
          <w:rFonts w:cs="Arial"/>
          <w:b/>
          <w:sz w:val="24"/>
          <w:szCs w:val="24"/>
        </w:rPr>
        <w:t>.</w:t>
      </w:r>
      <w:r w:rsidRPr="00E83658">
        <w:rPr>
          <w:rFonts w:cs="Arial"/>
          <w:b/>
          <w:sz w:val="24"/>
          <w:szCs w:val="24"/>
        </w:rPr>
        <w:t>app</w:t>
      </w:r>
      <w:r w:rsidR="00A71409" w:rsidRPr="00E83658">
        <w:rPr>
          <w:rFonts w:cs="Arial"/>
          <w:sz w:val="24"/>
          <w:szCs w:val="24"/>
        </w:rPr>
        <w:t xml:space="preserve"> and</w:t>
      </w:r>
      <w:r w:rsidR="00A4043A" w:rsidRPr="00E83658">
        <w:rPr>
          <w:rFonts w:cs="Arial"/>
          <w:b/>
          <w:sz w:val="24"/>
          <w:szCs w:val="24"/>
        </w:rPr>
        <w:t xml:space="preserve"> </w:t>
      </w:r>
      <w:r w:rsidR="00D5508B">
        <w:rPr>
          <w:rFonts w:cs="Arial"/>
          <w:b/>
          <w:sz w:val="24"/>
          <w:szCs w:val="24"/>
        </w:rPr>
        <w:t>.</w:t>
      </w:r>
      <w:r w:rsidR="008B682D" w:rsidRPr="00E83658">
        <w:rPr>
          <w:rFonts w:cs="Arial"/>
          <w:b/>
          <w:sz w:val="24"/>
          <w:szCs w:val="24"/>
        </w:rPr>
        <w:t>zip</w:t>
      </w:r>
      <w:r w:rsidR="00A4043A" w:rsidRPr="00E83658">
        <w:rPr>
          <w:rFonts w:cs="Arial"/>
          <w:b/>
          <w:sz w:val="24"/>
          <w:szCs w:val="24"/>
        </w:rPr>
        <w:t xml:space="preserve"> </w:t>
      </w:r>
      <w:r w:rsidRPr="00E83658">
        <w:rPr>
          <w:rFonts w:cs="Arial"/>
          <w:sz w:val="24"/>
          <w:szCs w:val="24"/>
        </w:rPr>
        <w:t>files with</w:t>
      </w:r>
      <w:r w:rsidR="00921F11" w:rsidRPr="00E83658">
        <w:rPr>
          <w:rFonts w:cs="Arial"/>
          <w:sz w:val="24"/>
          <w:szCs w:val="24"/>
        </w:rPr>
        <w:t xml:space="preserve"> the appropriate data.</w:t>
      </w:r>
    </w:p>
    <w:sectPr w:rsidR="00A71409" w:rsidRPr="00E83658" w:rsidSect="00E83658">
      <w:headerReference w:type="default" r:id="rId14"/>
      <w:footerReference w:type="default" r:id="rId15"/>
      <w:pgSz w:w="12240" w:h="15840"/>
      <w:pgMar w:top="1440" w:right="1440" w:bottom="1440" w:left="144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94B49" w:rsidRDefault="00F94B49" w:rsidP="008A2783">
      <w:pPr>
        <w:spacing w:after="0" w:line="240" w:lineRule="auto"/>
      </w:pPr>
      <w:r>
        <w:separator/>
      </w:r>
    </w:p>
  </w:endnote>
  <w:endnote w:type="continuationSeparator" w:id="0">
    <w:p w:rsidR="00F94B49" w:rsidRDefault="00F94B49" w:rsidP="008A27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00AD1" w:rsidRDefault="00100AD1">
    <w:pPr>
      <w:pStyle w:val="Footer"/>
    </w:pPr>
    <w:r>
      <w:t>Privileged and confidential | © Copyright 201</w:t>
    </w:r>
    <w:r w:rsidR="00180D6C">
      <w:t>7</w:t>
    </w:r>
    <w:r>
      <w:t xml:space="preserve"> BA Insight. All rights reserved.</w:t>
    </w:r>
    <w:r>
      <w:tab/>
      <w:t xml:space="preserve">Page | </w:t>
    </w:r>
    <w:r w:rsidR="002D5248">
      <w:fldChar w:fldCharType="begin"/>
    </w:r>
    <w:r w:rsidR="002D5248">
      <w:instrText xml:space="preserve"> PAGE   \* MERGEFORMAT </w:instrText>
    </w:r>
    <w:r w:rsidR="002D5248">
      <w:fldChar w:fldCharType="separate"/>
    </w:r>
    <w:r w:rsidR="006E62CA">
      <w:rPr>
        <w:noProof/>
      </w:rPr>
      <w:t>3</w:t>
    </w:r>
    <w:r w:rsidR="002D5248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94B49" w:rsidRDefault="00F94B49" w:rsidP="008A2783">
      <w:pPr>
        <w:spacing w:after="0" w:line="240" w:lineRule="auto"/>
      </w:pPr>
      <w:r>
        <w:separator/>
      </w:r>
    </w:p>
  </w:footnote>
  <w:footnote w:type="continuationSeparator" w:id="0">
    <w:p w:rsidR="00F94B49" w:rsidRDefault="00F94B49" w:rsidP="008A27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A2783" w:rsidRDefault="008A2783" w:rsidP="00B405ED">
    <w:pPr>
      <w:pStyle w:val="Header"/>
      <w:framePr w:wrap="around"/>
    </w:pPr>
    <w:r w:rsidRPr="008A2783">
      <w:rPr>
        <w:noProof/>
        <w:lang w:eastAsia="en-US"/>
      </w:rPr>
      <w:drawing>
        <wp:anchor distT="0" distB="0" distL="114300" distR="114300" simplePos="0" relativeHeight="251657215" behindDoc="1" locked="0" layoutInCell="1" allowOverlap="1" wp14:anchorId="738EF5A0" wp14:editId="07777777">
          <wp:simplePos x="0" y="0"/>
          <wp:positionH relativeFrom="column">
            <wp:posOffset>-628650</wp:posOffset>
          </wp:positionH>
          <wp:positionV relativeFrom="paragraph">
            <wp:posOffset>-9525</wp:posOffset>
          </wp:positionV>
          <wp:extent cx="7219950" cy="4225925"/>
          <wp:effectExtent l="0" t="0" r="0" b="12700"/>
          <wp:wrapNone/>
          <wp:docPr id="4" name="Picture 4" descr="MTC Files:ARCHIVE:BA Insight:BAI259:Full Page Ad 8.5x10.875:Images:shutterstock_132928166 [Converted]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4" descr="MTC Files:ARCHIVE:BA Insight:BAI259:Full Page Ad 8.5x10.875:Images:shutterstock_132928166 [Converted].jp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alphaModFix amt="45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41405"/>
                  <a:stretch/>
                </pic:blipFill>
                <pic:spPr bwMode="auto">
                  <a:xfrm>
                    <a:off x="0" y="0"/>
                    <a:ext cx="7217410" cy="42291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ve="http://schemas.openxmlformats.org/markup-compatibility/2006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</wp:anchor>
      </w:drawing>
    </w:r>
    <w:r w:rsidR="002B3701"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4DC8E52" wp14:editId="07777777">
              <wp:simplePos x="0" y="0"/>
              <wp:positionH relativeFrom="column">
                <wp:posOffset>-633095</wp:posOffset>
              </wp:positionH>
              <wp:positionV relativeFrom="paragraph">
                <wp:posOffset>-201295</wp:posOffset>
              </wp:positionV>
              <wp:extent cx="7219950" cy="266700"/>
              <wp:effectExtent l="0" t="0" r="4445" b="1270"/>
              <wp:wrapThrough wrapText="bothSides">
                <wp:wrapPolygon edited="0">
                  <wp:start x="-28" y="0"/>
                  <wp:lineTo x="-28" y="20829"/>
                  <wp:lineTo x="21600" y="20829"/>
                  <wp:lineTo x="21600" y="0"/>
                  <wp:lineTo x="-28" y="0"/>
                </wp:wrapPolygon>
              </wp:wrapThrough>
              <wp:docPr id="1" name="Rectangl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219950" cy="266700"/>
                      </a:xfrm>
                      <a:prstGeom prst="rect">
                        <a:avLst/>
                      </a:prstGeom>
                      <a:solidFill>
                        <a:srgbClr val="462D7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182880" tIns="182880" rIns="182880" bIns="45716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76AB796" id="Rectangle 10" o:spid="_x0000_s1026" style="position:absolute;margin-left:-49.85pt;margin-top:-15.85pt;width:568.5pt;height:21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" fillcolor="#462d79" stroked="f">
              <v:textbox inset="14.4pt,14.4pt,14.4pt,1.2699mm"/>
              <w10:wrap type="through"/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71409" w:rsidRPr="0048651E" w:rsidRDefault="007C469F" w:rsidP="0048651E">
    <w:pPr>
      <w:pStyle w:val="header-purple"/>
    </w:pPr>
    <w:proofErr w:type="spellStart"/>
    <w:r>
      <w:t>AppRepackager</w:t>
    </w:r>
    <w:proofErr w:type="spellEnd"/>
    <w:r w:rsidR="0048651E">
      <w:t xml:space="preserve">: </w:t>
    </w:r>
    <w:r>
      <w:t>User</w:t>
    </w:r>
    <w:r w:rsidR="005A21F1">
      <w:t xml:space="preserve"> Guide</w:t>
    </w:r>
    <w:r w:rsidR="00A71409">
      <w:t xml:space="preserve"> for Visual Refiners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965C4E"/>
    <w:multiLevelType w:val="hybridMultilevel"/>
    <w:tmpl w:val="CF86EAF4"/>
    <w:lvl w:ilvl="0" w:tplc="5E3C94FA">
      <w:start w:val="2"/>
      <w:numFmt w:val="bullet"/>
      <w:lvlText w:val="-"/>
      <w:lvlJc w:val="left"/>
      <w:pPr>
        <w:ind w:left="108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DAD6963"/>
    <w:multiLevelType w:val="hybridMultilevel"/>
    <w:tmpl w:val="E69C7B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5D67A3"/>
    <w:multiLevelType w:val="hybridMultilevel"/>
    <w:tmpl w:val="9E1E680C"/>
    <w:lvl w:ilvl="0" w:tplc="B57A826A">
      <w:start w:val="1"/>
      <w:numFmt w:val="bullet"/>
      <w:pStyle w:val="Bullets-2"/>
      <w:lvlText w:val=""/>
      <w:lvlJc w:val="left"/>
      <w:pPr>
        <w:ind w:left="720" w:hanging="360"/>
      </w:pPr>
      <w:rPr>
        <w:rFonts w:ascii="Symbol" w:hAnsi="Symbol" w:hint="default"/>
        <w:color w:val="025656" w:themeColor="accent6"/>
      </w:rPr>
    </w:lvl>
    <w:lvl w:ilvl="1" w:tplc="58F0453A">
      <w:start w:val="1"/>
      <w:numFmt w:val="bullet"/>
      <w:pStyle w:val="Bullets-2"/>
      <w:lvlText w:val=""/>
      <w:lvlJc w:val="left"/>
      <w:pPr>
        <w:ind w:left="1440" w:hanging="360"/>
      </w:pPr>
      <w:rPr>
        <w:rFonts w:ascii="Symbol" w:hAnsi="Symbol" w:hint="default"/>
        <w:color w:val="165788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EC51D5"/>
    <w:multiLevelType w:val="hybridMultilevel"/>
    <w:tmpl w:val="3A1212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F83A91"/>
    <w:multiLevelType w:val="hybridMultilevel"/>
    <w:tmpl w:val="A5760E6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DB36837"/>
    <w:multiLevelType w:val="hybridMultilevel"/>
    <w:tmpl w:val="A0E4E3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35E513C"/>
    <w:multiLevelType w:val="hybridMultilevel"/>
    <w:tmpl w:val="80A6DEA2"/>
    <w:lvl w:ilvl="0" w:tplc="CCAA2DA6">
      <w:start w:val="2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B02347"/>
    <w:multiLevelType w:val="hybridMultilevel"/>
    <w:tmpl w:val="01E611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B3E66C8"/>
    <w:multiLevelType w:val="hybridMultilevel"/>
    <w:tmpl w:val="650ACE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06A5C11"/>
    <w:multiLevelType w:val="hybridMultilevel"/>
    <w:tmpl w:val="B636E5C4"/>
    <w:lvl w:ilvl="0" w:tplc="1780DBDA">
      <w:start w:val="1"/>
      <w:numFmt w:val="bullet"/>
      <w:pStyle w:val="Bullets"/>
      <w:lvlText w:val=""/>
      <w:lvlJc w:val="left"/>
      <w:pPr>
        <w:ind w:left="360" w:hanging="360"/>
      </w:pPr>
      <w:rPr>
        <w:rFonts w:ascii="Wingdings" w:hAnsi="Wingdings" w:hint="default"/>
        <w:color w:val="025656" w:themeColor="accent6"/>
      </w:rPr>
    </w:lvl>
    <w:lvl w:ilvl="1" w:tplc="04090003" w:tentative="1">
      <w:start w:val="1"/>
      <w:numFmt w:val="bullet"/>
      <w:lvlText w:val="o"/>
      <w:lvlJc w:val="left"/>
      <w:pPr>
        <w:ind w:left="893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61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3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053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7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4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213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5933" w:hanging="360"/>
      </w:pPr>
      <w:rPr>
        <w:rFonts w:ascii="Wingdings" w:hAnsi="Wingdings" w:hint="default"/>
      </w:rPr>
    </w:lvl>
  </w:abstractNum>
  <w:abstractNum w:abstractNumId="10" w15:restartNumberingAfterBreak="0">
    <w:nsid w:val="48176402"/>
    <w:multiLevelType w:val="hybridMultilevel"/>
    <w:tmpl w:val="33ACD7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A752963"/>
    <w:multiLevelType w:val="hybridMultilevel"/>
    <w:tmpl w:val="3EC46B7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FA24706"/>
    <w:multiLevelType w:val="hybridMultilevel"/>
    <w:tmpl w:val="2020BF86"/>
    <w:lvl w:ilvl="0" w:tplc="2048E0C4">
      <w:start w:val="1"/>
      <w:numFmt w:val="decimal"/>
      <w:pStyle w:val="listnumbered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A3272F1"/>
    <w:multiLevelType w:val="hybridMultilevel"/>
    <w:tmpl w:val="9E3266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E053C7E"/>
    <w:multiLevelType w:val="hybridMultilevel"/>
    <w:tmpl w:val="3182AF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0C41D6B"/>
    <w:multiLevelType w:val="hybridMultilevel"/>
    <w:tmpl w:val="48F077E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A533244"/>
    <w:multiLevelType w:val="hybridMultilevel"/>
    <w:tmpl w:val="F13652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2"/>
  </w:num>
  <w:num w:numId="3">
    <w:abstractNumId w:val="9"/>
  </w:num>
  <w:num w:numId="4">
    <w:abstractNumId w:val="14"/>
  </w:num>
  <w:num w:numId="5">
    <w:abstractNumId w:val="16"/>
  </w:num>
  <w:num w:numId="6">
    <w:abstractNumId w:val="1"/>
  </w:num>
  <w:num w:numId="7">
    <w:abstractNumId w:val="15"/>
  </w:num>
  <w:num w:numId="8">
    <w:abstractNumId w:val="6"/>
  </w:num>
  <w:num w:numId="9">
    <w:abstractNumId w:val="8"/>
  </w:num>
  <w:num w:numId="10">
    <w:abstractNumId w:val="5"/>
  </w:num>
  <w:num w:numId="11">
    <w:abstractNumId w:val="10"/>
  </w:num>
  <w:num w:numId="12">
    <w:abstractNumId w:val="0"/>
  </w:num>
  <w:num w:numId="13">
    <w:abstractNumId w:val="4"/>
  </w:num>
  <w:num w:numId="14">
    <w:abstractNumId w:val="7"/>
  </w:num>
  <w:num w:numId="15">
    <w:abstractNumId w:val="11"/>
  </w:num>
  <w:num w:numId="16">
    <w:abstractNumId w:val="13"/>
  </w:num>
  <w:num w:numId="1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651E"/>
    <w:rsid w:val="00004BB5"/>
    <w:rsid w:val="00030AA0"/>
    <w:rsid w:val="00054932"/>
    <w:rsid w:val="00081F0B"/>
    <w:rsid w:val="000A72D5"/>
    <w:rsid w:val="000B3C41"/>
    <w:rsid w:val="000C2F70"/>
    <w:rsid w:val="000E1F0A"/>
    <w:rsid w:val="001004ED"/>
    <w:rsid w:val="00100AD1"/>
    <w:rsid w:val="001071BD"/>
    <w:rsid w:val="001750BC"/>
    <w:rsid w:val="00180D6C"/>
    <w:rsid w:val="001B43F2"/>
    <w:rsid w:val="001C4A1B"/>
    <w:rsid w:val="001D0F88"/>
    <w:rsid w:val="001D11AB"/>
    <w:rsid w:val="001F57D2"/>
    <w:rsid w:val="001F5AF1"/>
    <w:rsid w:val="00202E70"/>
    <w:rsid w:val="002058D9"/>
    <w:rsid w:val="00212507"/>
    <w:rsid w:val="00216764"/>
    <w:rsid w:val="00246825"/>
    <w:rsid w:val="00252D08"/>
    <w:rsid w:val="00253B86"/>
    <w:rsid w:val="00262747"/>
    <w:rsid w:val="0028071D"/>
    <w:rsid w:val="0028453F"/>
    <w:rsid w:val="002B166B"/>
    <w:rsid w:val="002B3701"/>
    <w:rsid w:val="002D5248"/>
    <w:rsid w:val="002F0820"/>
    <w:rsid w:val="002F5E97"/>
    <w:rsid w:val="003075B0"/>
    <w:rsid w:val="0034386E"/>
    <w:rsid w:val="00347B49"/>
    <w:rsid w:val="00361573"/>
    <w:rsid w:val="0037301F"/>
    <w:rsid w:val="003922AD"/>
    <w:rsid w:val="003C3D30"/>
    <w:rsid w:val="003F4163"/>
    <w:rsid w:val="00407B54"/>
    <w:rsid w:val="004627BD"/>
    <w:rsid w:val="00465DD0"/>
    <w:rsid w:val="004807B6"/>
    <w:rsid w:val="0048651E"/>
    <w:rsid w:val="00494B33"/>
    <w:rsid w:val="004A4CCF"/>
    <w:rsid w:val="004E14D7"/>
    <w:rsid w:val="004F1D88"/>
    <w:rsid w:val="004F2AB9"/>
    <w:rsid w:val="00514EF8"/>
    <w:rsid w:val="00523C59"/>
    <w:rsid w:val="0054308E"/>
    <w:rsid w:val="00553965"/>
    <w:rsid w:val="00554145"/>
    <w:rsid w:val="00572718"/>
    <w:rsid w:val="005845BD"/>
    <w:rsid w:val="005A21F1"/>
    <w:rsid w:val="005A3539"/>
    <w:rsid w:val="005A45BA"/>
    <w:rsid w:val="005A5B73"/>
    <w:rsid w:val="005C4273"/>
    <w:rsid w:val="005F0D4F"/>
    <w:rsid w:val="005F62EF"/>
    <w:rsid w:val="006078FF"/>
    <w:rsid w:val="006346A9"/>
    <w:rsid w:val="0065034C"/>
    <w:rsid w:val="00654EEC"/>
    <w:rsid w:val="006A6326"/>
    <w:rsid w:val="006C3F1F"/>
    <w:rsid w:val="006E62CA"/>
    <w:rsid w:val="006F7DEC"/>
    <w:rsid w:val="00704A09"/>
    <w:rsid w:val="007120F8"/>
    <w:rsid w:val="007151E9"/>
    <w:rsid w:val="007320AD"/>
    <w:rsid w:val="00747A09"/>
    <w:rsid w:val="00750070"/>
    <w:rsid w:val="007868E8"/>
    <w:rsid w:val="007A7604"/>
    <w:rsid w:val="007C469F"/>
    <w:rsid w:val="007C7FD7"/>
    <w:rsid w:val="007D3F0E"/>
    <w:rsid w:val="007E3824"/>
    <w:rsid w:val="007F10B3"/>
    <w:rsid w:val="008072CF"/>
    <w:rsid w:val="00825422"/>
    <w:rsid w:val="00843B25"/>
    <w:rsid w:val="00881160"/>
    <w:rsid w:val="00886577"/>
    <w:rsid w:val="008A0A89"/>
    <w:rsid w:val="008A2783"/>
    <w:rsid w:val="008B682D"/>
    <w:rsid w:val="008C03E1"/>
    <w:rsid w:val="008C5241"/>
    <w:rsid w:val="008C6503"/>
    <w:rsid w:val="008E3720"/>
    <w:rsid w:val="009009AE"/>
    <w:rsid w:val="00907CD3"/>
    <w:rsid w:val="009104E8"/>
    <w:rsid w:val="00921F11"/>
    <w:rsid w:val="009359C2"/>
    <w:rsid w:val="00935CD7"/>
    <w:rsid w:val="00942993"/>
    <w:rsid w:val="00946AFF"/>
    <w:rsid w:val="00974DF1"/>
    <w:rsid w:val="00987342"/>
    <w:rsid w:val="009A1897"/>
    <w:rsid w:val="009C508D"/>
    <w:rsid w:val="009F0D63"/>
    <w:rsid w:val="009F4971"/>
    <w:rsid w:val="009F5D80"/>
    <w:rsid w:val="009F7CC0"/>
    <w:rsid w:val="00A12354"/>
    <w:rsid w:val="00A204F3"/>
    <w:rsid w:val="00A20B9C"/>
    <w:rsid w:val="00A2768F"/>
    <w:rsid w:val="00A4028D"/>
    <w:rsid w:val="00A4043A"/>
    <w:rsid w:val="00A4078E"/>
    <w:rsid w:val="00A71409"/>
    <w:rsid w:val="00A72E2F"/>
    <w:rsid w:val="00A754AC"/>
    <w:rsid w:val="00A9081A"/>
    <w:rsid w:val="00A90D9E"/>
    <w:rsid w:val="00AA670A"/>
    <w:rsid w:val="00AA6790"/>
    <w:rsid w:val="00AD5AE4"/>
    <w:rsid w:val="00AD7CA9"/>
    <w:rsid w:val="00B1180C"/>
    <w:rsid w:val="00B3411F"/>
    <w:rsid w:val="00B35219"/>
    <w:rsid w:val="00B405ED"/>
    <w:rsid w:val="00B40E51"/>
    <w:rsid w:val="00B72106"/>
    <w:rsid w:val="00B81719"/>
    <w:rsid w:val="00BA141E"/>
    <w:rsid w:val="00BA5534"/>
    <w:rsid w:val="00BF747B"/>
    <w:rsid w:val="00C02CC3"/>
    <w:rsid w:val="00C41A38"/>
    <w:rsid w:val="00C42B4F"/>
    <w:rsid w:val="00C616A2"/>
    <w:rsid w:val="00C918D4"/>
    <w:rsid w:val="00CA4101"/>
    <w:rsid w:val="00CE1938"/>
    <w:rsid w:val="00CF5E26"/>
    <w:rsid w:val="00D22201"/>
    <w:rsid w:val="00D401FD"/>
    <w:rsid w:val="00D5508B"/>
    <w:rsid w:val="00D65E8E"/>
    <w:rsid w:val="00D74EB0"/>
    <w:rsid w:val="00D91E79"/>
    <w:rsid w:val="00DA6C93"/>
    <w:rsid w:val="00DB0767"/>
    <w:rsid w:val="00DE6ABA"/>
    <w:rsid w:val="00E1205B"/>
    <w:rsid w:val="00E15482"/>
    <w:rsid w:val="00E1662F"/>
    <w:rsid w:val="00E16D3A"/>
    <w:rsid w:val="00E45A42"/>
    <w:rsid w:val="00E71B77"/>
    <w:rsid w:val="00E83658"/>
    <w:rsid w:val="00EA19D5"/>
    <w:rsid w:val="00EA38AD"/>
    <w:rsid w:val="00EB529C"/>
    <w:rsid w:val="00F066AC"/>
    <w:rsid w:val="00F13790"/>
    <w:rsid w:val="00F153DB"/>
    <w:rsid w:val="00F252FB"/>
    <w:rsid w:val="00F40BE2"/>
    <w:rsid w:val="00F5394F"/>
    <w:rsid w:val="00F55C9A"/>
    <w:rsid w:val="00F56CB5"/>
    <w:rsid w:val="00F94B49"/>
    <w:rsid w:val="00FB0C4F"/>
    <w:rsid w:val="00FD1454"/>
    <w:rsid w:val="00FE065C"/>
    <w:rsid w:val="00FE45EC"/>
    <w:rsid w:val="00FF13BF"/>
    <w:rsid w:val="00FF1969"/>
    <w:rsid w:val="00FF3AE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44303EE"/>
  <w15:docId w15:val="{E330B2F5-3E5F-4877-9E41-F8D1302CC2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4A4CCF"/>
    <w:pPr>
      <w:spacing w:after="240" w:line="312" w:lineRule="auto"/>
    </w:pPr>
    <w:rPr>
      <w:rFonts w:ascii="Arial" w:hAnsi="Arial"/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EA38AD"/>
    <w:pPr>
      <w:keepNext/>
      <w:keepLines/>
      <w:pageBreakBefore/>
      <w:pBdr>
        <w:bottom w:val="single" w:sz="4" w:space="1" w:color="462D79" w:themeColor="accent1"/>
      </w:pBdr>
      <w:spacing w:before="600"/>
      <w:outlineLvl w:val="0"/>
    </w:pPr>
    <w:rPr>
      <w:rFonts w:ascii="Arial Narrow" w:eastAsiaTheme="majorEastAsia" w:hAnsi="Arial Narrow" w:cstheme="majorBidi"/>
      <w:b/>
      <w:bCs/>
      <w:color w:val="462D79" w:themeColor="accent1"/>
      <w:sz w:val="40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40BE2"/>
    <w:pPr>
      <w:keepNext/>
      <w:keepLines/>
      <w:spacing w:before="360" w:after="80"/>
      <w:outlineLvl w:val="1"/>
    </w:pPr>
    <w:rPr>
      <w:rFonts w:ascii="Arial Narrow" w:eastAsiaTheme="majorEastAsia" w:hAnsi="Arial Narrow" w:cstheme="majorBidi"/>
      <w:bCs/>
      <w:color w:val="CC6327" w:themeColor="accent2"/>
      <w:sz w:val="32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4078E"/>
    <w:pPr>
      <w:keepNext/>
      <w:keepLines/>
      <w:spacing w:before="200" w:after="0"/>
      <w:outlineLvl w:val="2"/>
    </w:pPr>
    <w:rPr>
      <w:rFonts w:ascii="Arial Narrow" w:eastAsiaTheme="majorEastAsia" w:hAnsi="Arial Narrow" w:cstheme="majorBidi"/>
      <w:bCs/>
      <w:color w:val="3053A4" w:themeColor="text2"/>
      <w:sz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9F0D63"/>
    <w:pPr>
      <w:keepNext/>
      <w:keepLines/>
      <w:spacing w:before="200" w:after="0"/>
      <w:outlineLvl w:val="3"/>
    </w:pPr>
    <w:rPr>
      <w:rFonts w:ascii="Arial Narrow" w:eastAsiaTheme="majorEastAsia" w:hAnsi="Arial Narrow" w:cstheme="majorBidi"/>
      <w:b/>
      <w:bCs/>
      <w:iCs/>
      <w:color w:val="025656" w:themeColor="accent6"/>
      <w:sz w:val="2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9F0D63"/>
    <w:pPr>
      <w:keepNext/>
      <w:keepLines/>
      <w:spacing w:before="200" w:after="0"/>
      <w:outlineLvl w:val="4"/>
    </w:pPr>
    <w:rPr>
      <w:rFonts w:eastAsiaTheme="majorEastAsia" w:cstheme="majorBidi"/>
      <w:b/>
      <w:color w:val="22163C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405ED"/>
    <w:pPr>
      <w:framePr w:hSpace="432" w:vSpace="432" w:wrap="around" w:vAnchor="text" w:hAnchor="text" w:y="1"/>
      <w:tabs>
        <w:tab w:val="center" w:pos="4680"/>
        <w:tab w:val="right" w:pos="9360"/>
      </w:tabs>
      <w:spacing w:before="120" w:after="120" w:line="240" w:lineRule="auto"/>
    </w:pPr>
    <w:rPr>
      <w:color w:val="404040" w:themeColor="text1" w:themeTint="BF"/>
    </w:rPr>
  </w:style>
  <w:style w:type="character" w:customStyle="1" w:styleId="HeaderChar">
    <w:name w:val="Header Char"/>
    <w:basedOn w:val="DefaultParagraphFont"/>
    <w:link w:val="Header"/>
    <w:uiPriority w:val="99"/>
    <w:rsid w:val="00B405ED"/>
    <w:rPr>
      <w:rFonts w:ascii="Arial" w:hAnsi="Arial"/>
      <w:color w:val="404040" w:themeColor="text1" w:themeTint="BF"/>
      <w:sz w:val="20"/>
    </w:rPr>
  </w:style>
  <w:style w:type="paragraph" w:styleId="Footer">
    <w:name w:val="footer"/>
    <w:basedOn w:val="Normal"/>
    <w:link w:val="FooterChar"/>
    <w:uiPriority w:val="99"/>
    <w:unhideWhenUsed/>
    <w:rsid w:val="00100AD1"/>
    <w:pPr>
      <w:pBdr>
        <w:top w:val="single" w:sz="8" w:space="2" w:color="462D79" w:themeColor="accent1"/>
      </w:pBdr>
      <w:tabs>
        <w:tab w:val="center" w:pos="4680"/>
        <w:tab w:val="right" w:pos="9360"/>
      </w:tabs>
    </w:pPr>
    <w:rPr>
      <w:color w:val="595959" w:themeColor="text1" w:themeTint="A6"/>
      <w:sz w:val="18"/>
    </w:rPr>
  </w:style>
  <w:style w:type="character" w:customStyle="1" w:styleId="FooterChar">
    <w:name w:val="Footer Char"/>
    <w:basedOn w:val="DefaultParagraphFont"/>
    <w:link w:val="Footer"/>
    <w:uiPriority w:val="99"/>
    <w:rsid w:val="00100AD1"/>
    <w:rPr>
      <w:rFonts w:ascii="Arial" w:hAnsi="Arial"/>
      <w:color w:val="595959" w:themeColor="text1" w:themeTint="A6"/>
      <w:sz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A6C9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A6C93"/>
    <w:rPr>
      <w:rFonts w:ascii="Tahoma" w:hAnsi="Tahoma" w:cs="Tahoma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F40BE2"/>
    <w:pPr>
      <w:pBdr>
        <w:bottom w:val="single" w:sz="8" w:space="0" w:color="462D79" w:themeColor="accent1"/>
      </w:pBdr>
      <w:spacing w:before="2400" w:after="120" w:line="240" w:lineRule="auto"/>
      <w:contextualSpacing/>
    </w:pPr>
    <w:rPr>
      <w:rFonts w:ascii="Arial Narrow" w:eastAsiaTheme="majorEastAsia" w:hAnsi="Arial Narrow" w:cstheme="majorBidi"/>
      <w:b/>
      <w:color w:val="462D79" w:themeColor="accent1"/>
      <w:spacing w:val="5"/>
      <w:kern w:val="28"/>
      <w:sz w:val="7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40BE2"/>
    <w:rPr>
      <w:rFonts w:ascii="Arial Narrow" w:eastAsiaTheme="majorEastAsia" w:hAnsi="Arial Narrow" w:cstheme="majorBidi"/>
      <w:b/>
      <w:color w:val="462D79" w:themeColor="accent1"/>
      <w:spacing w:val="5"/>
      <w:kern w:val="28"/>
      <w:sz w:val="7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A4078E"/>
    <w:pPr>
      <w:numPr>
        <w:ilvl w:val="1"/>
      </w:numPr>
    </w:pPr>
    <w:rPr>
      <w:rFonts w:ascii="Arial Narrow" w:eastAsiaTheme="majorEastAsia" w:hAnsi="Arial Narrow" w:cstheme="majorBidi"/>
      <w:iCs/>
      <w:color w:val="7F7F7F" w:themeColor="text1" w:themeTint="80"/>
      <w:spacing w:val="5"/>
      <w:sz w:val="32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A4078E"/>
    <w:rPr>
      <w:rFonts w:ascii="Arial Narrow" w:eastAsiaTheme="majorEastAsia" w:hAnsi="Arial Narrow" w:cstheme="majorBidi"/>
      <w:iCs/>
      <w:color w:val="7F7F7F" w:themeColor="text1" w:themeTint="80"/>
      <w:spacing w:val="5"/>
      <w:sz w:val="32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EA38AD"/>
    <w:rPr>
      <w:rFonts w:ascii="Arial Narrow" w:eastAsiaTheme="majorEastAsia" w:hAnsi="Arial Narrow" w:cstheme="majorBidi"/>
      <w:b/>
      <w:bCs/>
      <w:color w:val="462D79" w:themeColor="accent1"/>
      <w:sz w:val="40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40BE2"/>
    <w:rPr>
      <w:rFonts w:ascii="Arial Narrow" w:eastAsiaTheme="majorEastAsia" w:hAnsi="Arial Narrow" w:cstheme="majorBidi"/>
      <w:bCs/>
      <w:color w:val="CC6327" w:themeColor="accent2"/>
      <w:sz w:val="32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A4078E"/>
    <w:rPr>
      <w:rFonts w:ascii="Arial Narrow" w:eastAsiaTheme="majorEastAsia" w:hAnsi="Arial Narrow" w:cstheme="majorBidi"/>
      <w:bCs/>
      <w:color w:val="3053A4" w:themeColor="text2"/>
      <w:sz w:val="28"/>
    </w:rPr>
  </w:style>
  <w:style w:type="paragraph" w:customStyle="1" w:styleId="header-purple">
    <w:name w:val="header-purple"/>
    <w:link w:val="header-purpleChar"/>
    <w:qFormat/>
    <w:rsid w:val="00D65E8E"/>
    <w:pPr>
      <w:pBdr>
        <w:top w:val="single" w:sz="8" w:space="6" w:color="462D79" w:themeColor="accent1"/>
        <w:left w:val="single" w:sz="8" w:space="6" w:color="462D79" w:themeColor="accent1"/>
        <w:bottom w:val="single" w:sz="8" w:space="12" w:color="462D79" w:themeColor="accent1"/>
        <w:right w:val="single" w:sz="8" w:space="6" w:color="462D79" w:themeColor="accent1"/>
      </w:pBdr>
      <w:shd w:val="clear" w:color="auto" w:fill="462D79" w:themeFill="accent1"/>
      <w:tabs>
        <w:tab w:val="right" w:pos="8640"/>
      </w:tabs>
    </w:pPr>
    <w:rPr>
      <w:rFonts w:ascii="Arial" w:hAnsi="Arial"/>
      <w:color w:val="FFFFFF" w:themeColor="background1"/>
      <w:sz w:val="20"/>
    </w:rPr>
  </w:style>
  <w:style w:type="paragraph" w:styleId="ListParagraph">
    <w:name w:val="List Paragraph"/>
    <w:basedOn w:val="Normal"/>
    <w:next w:val="List"/>
    <w:link w:val="ListParagraphChar"/>
    <w:uiPriority w:val="34"/>
    <w:qFormat/>
    <w:rsid w:val="004A4CCF"/>
    <w:pPr>
      <w:spacing w:after="120" w:line="240" w:lineRule="auto"/>
      <w:ind w:left="720"/>
      <w:textboxTightWrap w:val="allLines"/>
    </w:pPr>
  </w:style>
  <w:style w:type="character" w:customStyle="1" w:styleId="header-purpleChar">
    <w:name w:val="header-purple Char"/>
    <w:basedOn w:val="HeaderChar"/>
    <w:link w:val="header-purple"/>
    <w:rsid w:val="00D65E8E"/>
    <w:rPr>
      <w:rFonts w:ascii="Arial" w:hAnsi="Arial"/>
      <w:color w:val="FFFFFF" w:themeColor="background1"/>
      <w:sz w:val="20"/>
      <w:shd w:val="clear" w:color="auto" w:fill="462D79" w:themeFill="accent1"/>
    </w:rPr>
  </w:style>
  <w:style w:type="paragraph" w:customStyle="1" w:styleId="listnumbered">
    <w:name w:val="list numbered"/>
    <w:basedOn w:val="ListParagraph"/>
    <w:link w:val="listnumberedChar"/>
    <w:qFormat/>
    <w:rsid w:val="004A4CCF"/>
    <w:pPr>
      <w:numPr>
        <w:numId w:val="1"/>
      </w:numPr>
      <w:spacing w:after="240"/>
      <w:contextualSpacing/>
    </w:pPr>
  </w:style>
  <w:style w:type="paragraph" w:styleId="List">
    <w:name w:val="List"/>
    <w:basedOn w:val="Normal"/>
    <w:uiPriority w:val="99"/>
    <w:unhideWhenUsed/>
    <w:rsid w:val="004A4CCF"/>
    <w:pPr>
      <w:ind w:left="360" w:hanging="360"/>
      <w:contextualSpacing/>
    </w:pPr>
  </w:style>
  <w:style w:type="character" w:customStyle="1" w:styleId="Heading4Char">
    <w:name w:val="Heading 4 Char"/>
    <w:basedOn w:val="DefaultParagraphFont"/>
    <w:link w:val="Heading4"/>
    <w:uiPriority w:val="9"/>
    <w:rsid w:val="009F0D63"/>
    <w:rPr>
      <w:rFonts w:ascii="Arial Narrow" w:eastAsiaTheme="majorEastAsia" w:hAnsi="Arial Narrow" w:cstheme="majorBidi"/>
      <w:b/>
      <w:bCs/>
      <w:iCs/>
      <w:color w:val="025656" w:themeColor="accent6"/>
      <w:sz w:val="24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4A4CCF"/>
    <w:rPr>
      <w:rFonts w:ascii="Arial" w:hAnsi="Arial"/>
      <w:sz w:val="20"/>
    </w:rPr>
  </w:style>
  <w:style w:type="character" w:customStyle="1" w:styleId="listnumberedChar">
    <w:name w:val="list numbered Char"/>
    <w:basedOn w:val="ListParagraphChar"/>
    <w:link w:val="listnumbered"/>
    <w:rsid w:val="004A4CCF"/>
    <w:rPr>
      <w:rFonts w:ascii="Arial" w:hAnsi="Arial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rsid w:val="009F0D63"/>
    <w:rPr>
      <w:rFonts w:ascii="Arial" w:eastAsiaTheme="majorEastAsia" w:hAnsi="Arial" w:cstheme="majorBidi"/>
      <w:b/>
      <w:color w:val="22163C" w:themeColor="accent1" w:themeShade="7F"/>
      <w:sz w:val="20"/>
    </w:rPr>
  </w:style>
  <w:style w:type="table" w:styleId="TableGrid">
    <w:name w:val="Table Grid"/>
    <w:basedOn w:val="TableNormal"/>
    <w:uiPriority w:val="59"/>
    <w:rsid w:val="009F0D6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BA-nogrid">
    <w:name w:val="Table BA - no grid"/>
    <w:basedOn w:val="TableGrid1"/>
    <w:uiPriority w:val="99"/>
    <w:qFormat/>
    <w:rsid w:val="009359C2"/>
    <w:pPr>
      <w:spacing w:before="120" w:after="120"/>
      <w:ind w:left="144" w:right="144"/>
    </w:pPr>
    <w:rPr>
      <w:rFonts w:ascii="Arial" w:hAnsi="Arial"/>
      <w:sz w:val="20"/>
      <w:szCs w:val="20"/>
      <w:lang w:val="ru-RU" w:eastAsia="en-US"/>
    </w:rPr>
    <w:tblPr>
      <w:tblStyleRowBandSize w:val="1"/>
      <w:tblBorders>
        <w:top w:val="none" w:sz="0" w:space="0" w:color="auto"/>
        <w:left w:val="none" w:sz="0" w:space="0" w:color="auto"/>
        <w:bottom w:val="single" w:sz="8" w:space="0" w:color="3053A4" w:themeColor="text2"/>
        <w:right w:val="none" w:sz="0" w:space="0" w:color="auto"/>
        <w:insideH w:val="single" w:sz="8" w:space="0" w:color="3053A4" w:themeColor="text2"/>
        <w:insideV w:val="none" w:sz="0" w:space="0" w:color="auto"/>
      </w:tblBorders>
      <w:tblCellMar>
        <w:left w:w="115" w:type="dxa"/>
        <w:right w:w="115" w:type="dxa"/>
      </w:tblCellMar>
    </w:tblPr>
    <w:tcPr>
      <w:shd w:val="clear" w:color="auto" w:fill="auto"/>
      <w:tcMar>
        <w:top w:w="14" w:type="dxa"/>
        <w:left w:w="115" w:type="dxa"/>
        <w:bottom w:w="14" w:type="dxa"/>
        <w:right w:w="115" w:type="dxa"/>
      </w:tcMar>
    </w:tcPr>
    <w:tblStylePr w:type="firstRow">
      <w:pPr>
        <w:wordWrap/>
        <w:spacing w:beforeLines="0" w:beforeAutospacing="0" w:afterLines="0" w:afterAutospacing="1"/>
        <w:contextualSpacing/>
        <w:jc w:val="left"/>
      </w:pPr>
      <w:rPr>
        <w:b/>
        <w:bCs/>
        <w:color w:val="FFFFFF" w:themeColor="background1"/>
      </w:rPr>
      <w:tblPr>
        <w:tblCellMar>
          <w:top w:w="29" w:type="dxa"/>
          <w:left w:w="14" w:type="dxa"/>
          <w:bottom w:w="29" w:type="dxa"/>
          <w:right w:w="14" w:type="dxa"/>
        </w:tblCellMar>
      </w:tblPr>
      <w:trPr>
        <w:cantSplit/>
      </w:trPr>
      <w:tcPr>
        <w:shd w:val="clear" w:color="auto" w:fill="3053A4" w:themeFill="text2"/>
        <w:vAlign w:val="center"/>
      </w:tcPr>
    </w:tblStylePr>
    <w:tblStylePr w:type="lastRow">
      <w:rPr>
        <w:b/>
        <w:bCs/>
        <w:i/>
        <w:i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vAlign w:val="center"/>
      </w:tcPr>
    </w:tblStylePr>
    <w:tblStylePr w:type="la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shd w:val="clear" w:color="auto" w:fill="D0DAF1" w:themeFill="text2" w:themeFillTint="33"/>
      </w:tcPr>
    </w:tblStylePr>
    <w:tblStylePr w:type="band2Horz">
      <w:tblPr/>
      <w:tcPr>
        <w:shd w:val="clear" w:color="auto" w:fill="FFFFFF" w:themeFill="background1"/>
      </w:tcPr>
    </w:tblStylePr>
  </w:style>
  <w:style w:type="paragraph" w:customStyle="1" w:styleId="tableheader">
    <w:name w:val="table header"/>
    <w:basedOn w:val="Normal"/>
    <w:link w:val="tableheaderChar"/>
    <w:rsid w:val="00FF3AE6"/>
    <w:pPr>
      <w:spacing w:before="120" w:after="120"/>
      <w:contextualSpacing/>
    </w:pPr>
    <w:rPr>
      <w:b/>
      <w:bCs/>
      <w:color w:val="FFFFFF" w:themeColor="background1"/>
    </w:rPr>
  </w:style>
  <w:style w:type="table" w:styleId="TableGrid2">
    <w:name w:val="Table Grid 2"/>
    <w:basedOn w:val="TableNormal"/>
    <w:uiPriority w:val="99"/>
    <w:semiHidden/>
    <w:unhideWhenUsed/>
    <w:rsid w:val="009F0D63"/>
    <w:pPr>
      <w:spacing w:after="240" w:line="312" w:lineRule="auto"/>
    </w:p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blecell">
    <w:name w:val="table cell"/>
    <w:basedOn w:val="Normal"/>
    <w:link w:val="tablecellChar"/>
    <w:qFormat/>
    <w:rsid w:val="003C3D30"/>
    <w:pPr>
      <w:spacing w:before="120" w:after="120" w:line="240" w:lineRule="auto"/>
      <w:ind w:left="144" w:right="144"/>
    </w:pPr>
    <w:rPr>
      <w:bCs/>
    </w:rPr>
  </w:style>
  <w:style w:type="character" w:customStyle="1" w:styleId="tableheaderChar">
    <w:name w:val="table header Char"/>
    <w:basedOn w:val="DefaultParagraphFont"/>
    <w:link w:val="tableheader"/>
    <w:rsid w:val="00FF3AE6"/>
    <w:rPr>
      <w:rFonts w:ascii="Arial" w:hAnsi="Arial"/>
      <w:b/>
      <w:bCs/>
      <w:color w:val="FFFFFF" w:themeColor="background1"/>
      <w:sz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F3AE6"/>
    <w:rPr>
      <w:i/>
      <w:iCs/>
      <w:color w:val="000000" w:themeColor="text1"/>
    </w:rPr>
  </w:style>
  <w:style w:type="character" w:customStyle="1" w:styleId="tablecellChar">
    <w:name w:val="table cell Char"/>
    <w:basedOn w:val="DefaultParagraphFont"/>
    <w:link w:val="tablecell"/>
    <w:rsid w:val="003C3D30"/>
    <w:rPr>
      <w:rFonts w:ascii="Arial" w:hAnsi="Arial"/>
      <w:bCs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FF3AE6"/>
    <w:rPr>
      <w:rFonts w:ascii="Arial" w:hAnsi="Arial"/>
      <w:i/>
      <w:iCs/>
      <w:color w:val="000000" w:themeColor="text1"/>
      <w:sz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F3AE6"/>
    <w:pPr>
      <w:pBdr>
        <w:bottom w:val="single" w:sz="4" w:space="4" w:color="462D79" w:themeColor="accent1"/>
      </w:pBdr>
      <w:spacing w:before="200" w:after="280"/>
      <w:ind w:left="936" w:right="936"/>
    </w:pPr>
    <w:rPr>
      <w:b/>
      <w:bCs/>
      <w:i/>
      <w:iCs/>
      <w:color w:val="462D79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F3AE6"/>
    <w:rPr>
      <w:rFonts w:ascii="Arial" w:hAnsi="Arial"/>
      <w:b/>
      <w:bCs/>
      <w:i/>
      <w:iCs/>
      <w:color w:val="462D79" w:themeColor="accent1"/>
      <w:sz w:val="20"/>
    </w:rPr>
  </w:style>
  <w:style w:type="character" w:styleId="Emphasis">
    <w:name w:val="Emphasis"/>
    <w:basedOn w:val="DefaultParagraphFont"/>
    <w:uiPriority w:val="20"/>
    <w:qFormat/>
    <w:rsid w:val="00FF3AE6"/>
    <w:rPr>
      <w:i/>
      <w:iCs/>
    </w:rPr>
  </w:style>
  <w:style w:type="paragraph" w:customStyle="1" w:styleId="Bullets-2">
    <w:name w:val="Bullets-2"/>
    <w:basedOn w:val="ListParagraph"/>
    <w:qFormat/>
    <w:rsid w:val="00C41A38"/>
    <w:pPr>
      <w:numPr>
        <w:ilvl w:val="1"/>
        <w:numId w:val="2"/>
      </w:numPr>
      <w:spacing w:after="40" w:line="288" w:lineRule="auto"/>
      <w:ind w:left="1080"/>
      <w:textboxTightWrap w:val="none"/>
    </w:pPr>
    <w:rPr>
      <w:rFonts w:eastAsiaTheme="minorHAnsi"/>
      <w:szCs w:val="20"/>
      <w:lang w:eastAsia="en-US"/>
    </w:rPr>
  </w:style>
  <w:style w:type="paragraph" w:customStyle="1" w:styleId="Bullets">
    <w:name w:val="Bullets"/>
    <w:basedOn w:val="ListParagraph"/>
    <w:qFormat/>
    <w:rsid w:val="00C41A38"/>
    <w:pPr>
      <w:numPr>
        <w:numId w:val="3"/>
      </w:numPr>
      <w:spacing w:before="120" w:after="0" w:line="264" w:lineRule="auto"/>
      <w:ind w:left="720"/>
      <w:textboxTightWrap w:val="none"/>
    </w:pPr>
    <w:rPr>
      <w:noProof/>
      <w:lang w:eastAsia="en-US"/>
    </w:rPr>
  </w:style>
  <w:style w:type="character" w:customStyle="1" w:styleId="boldOrange">
    <w:name w:val="bold Orange"/>
    <w:basedOn w:val="DefaultParagraphFont"/>
    <w:uiPriority w:val="1"/>
    <w:qFormat/>
    <w:rsid w:val="00C41A38"/>
    <w:rPr>
      <w:b/>
      <w:color w:val="CC6327" w:themeColor="accent2"/>
    </w:rPr>
  </w:style>
  <w:style w:type="paragraph" w:customStyle="1" w:styleId="Table-Text">
    <w:name w:val="Table-Text"/>
    <w:basedOn w:val="Normal"/>
    <w:qFormat/>
    <w:rsid w:val="00C41A38"/>
    <w:pPr>
      <w:spacing w:before="120" w:after="120" w:line="264" w:lineRule="auto"/>
    </w:pPr>
    <w:rPr>
      <w:b/>
      <w:noProof/>
      <w:lang w:eastAsia="en-US"/>
    </w:rPr>
  </w:style>
  <w:style w:type="table" w:customStyle="1" w:styleId="GridTable4-Accent11">
    <w:name w:val="Grid Table 4 - Accent 11"/>
    <w:basedOn w:val="TableNormal"/>
    <w:uiPriority w:val="49"/>
    <w:rsid w:val="00EA38AD"/>
    <w:rPr>
      <w:rFonts w:ascii="Arial" w:eastAsiaTheme="minorHAnsi" w:hAnsi="Arial"/>
      <w:lang w:eastAsia="en-US"/>
    </w:rPr>
    <w:tblPr>
      <w:tblStyleRowBandSize w:val="1"/>
      <w:tblStyleColBandSize w:val="1"/>
      <w:tblBorders>
        <w:top w:val="single" w:sz="8" w:space="0" w:color="3053A4" w:themeColor="text2"/>
        <w:left w:val="single" w:sz="8" w:space="0" w:color="3053A4" w:themeColor="text2"/>
        <w:bottom w:val="single" w:sz="8" w:space="0" w:color="3053A4" w:themeColor="text2"/>
        <w:right w:val="single" w:sz="8" w:space="0" w:color="3053A4" w:themeColor="text2"/>
        <w:insideH w:val="single" w:sz="6" w:space="0" w:color="3053A4" w:themeColor="text2"/>
        <w:insideV w:val="single" w:sz="6" w:space="0" w:color="3053A4" w:themeColor="text2"/>
      </w:tblBorders>
      <w:tblCellMar>
        <w:left w:w="115" w:type="dxa"/>
        <w:right w:w="115" w:type="dxa"/>
      </w:tblCellMar>
    </w:tblPr>
    <w:trPr>
      <w:cantSplit/>
    </w:trPr>
    <w:tblStylePr w:type="firstRow">
      <w:rPr>
        <w:b/>
        <w:bCs/>
        <w:color w:val="FFFFFF" w:themeColor="background1"/>
      </w:rPr>
      <w:tblPr>
        <w:tblCellMar>
          <w:top w:w="14" w:type="dxa"/>
          <w:left w:w="14" w:type="dxa"/>
          <w:bottom w:w="14" w:type="dxa"/>
          <w:right w:w="14" w:type="dxa"/>
        </w:tblCellMar>
      </w:tblPr>
      <w:trPr>
        <w:cantSplit w:val="0"/>
      </w:trPr>
      <w:tcPr>
        <w:shd w:val="clear" w:color="auto" w:fill="3053A4" w:themeFill="text2"/>
        <w:tcMar>
          <w:top w:w="14" w:type="dxa"/>
          <w:left w:w="14" w:type="dxa"/>
          <w:bottom w:w="14" w:type="dxa"/>
          <w:right w:w="14" w:type="dxa"/>
        </w:tcMar>
        <w:vAlign w:val="center"/>
      </w:tcPr>
    </w:tblStylePr>
    <w:tblStylePr w:type="lastRow">
      <w:rPr>
        <w:b/>
        <w:bCs/>
      </w:rPr>
      <w:tblPr/>
      <w:tcPr>
        <w:tcBorders>
          <w:top w:val="double" w:sz="4" w:space="0" w:color="462D79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CCEC" w:themeFill="accent1" w:themeFillTint="33"/>
      </w:tcPr>
    </w:tblStylePr>
    <w:tblStylePr w:type="band1Horz">
      <w:tblPr/>
      <w:tcPr>
        <w:shd w:val="clear" w:color="auto" w:fill="D0DAF1" w:themeFill="text2" w:themeFillTint="33"/>
      </w:tcPr>
    </w:tblStylePr>
  </w:style>
  <w:style w:type="paragraph" w:customStyle="1" w:styleId="Table-Subhead">
    <w:name w:val="Table-Subhead"/>
    <w:basedOn w:val="Normal"/>
    <w:qFormat/>
    <w:rsid w:val="00B35219"/>
    <w:pPr>
      <w:framePr w:wrap="around" w:vAnchor="text" w:hAnchor="text" w:y="1"/>
      <w:spacing w:before="100" w:after="100" w:line="288" w:lineRule="auto"/>
      <w:jc w:val="center"/>
    </w:pPr>
    <w:rPr>
      <w:rFonts w:eastAsiaTheme="minorHAnsi"/>
      <w:color w:val="FFFFFF" w:themeColor="background1"/>
      <w:szCs w:val="20"/>
      <w:lang w:eastAsia="en-US"/>
    </w:rPr>
  </w:style>
  <w:style w:type="paragraph" w:customStyle="1" w:styleId="Author">
    <w:name w:val="Author"/>
    <w:link w:val="AuthorChar"/>
    <w:qFormat/>
    <w:rsid w:val="00F40BE2"/>
    <w:pPr>
      <w:spacing w:before="1800" w:line="288" w:lineRule="auto"/>
      <w:ind w:left="6480"/>
      <w:contextualSpacing/>
    </w:pPr>
    <w:rPr>
      <w:rFonts w:ascii="Arial" w:hAnsi="Arial"/>
      <w:color w:val="595959" w:themeColor="text1" w:themeTint="A6"/>
      <w:sz w:val="24"/>
    </w:rPr>
  </w:style>
  <w:style w:type="paragraph" w:customStyle="1" w:styleId="source">
    <w:name w:val="source"/>
    <w:basedOn w:val="Normal"/>
    <w:link w:val="sourceChar"/>
    <w:qFormat/>
    <w:rsid w:val="00465DD0"/>
    <w:pPr>
      <w:pBdr>
        <w:top w:val="single" w:sz="4" w:space="3" w:color="595959" w:themeColor="text1" w:themeTint="A6"/>
      </w:pBdr>
      <w:spacing w:before="240" w:after="480" w:line="288" w:lineRule="auto"/>
      <w:ind w:left="432"/>
    </w:pPr>
    <w:rPr>
      <w:rFonts w:eastAsiaTheme="minorHAnsi"/>
      <w:color w:val="7F7F7F" w:themeColor="text1" w:themeTint="80"/>
      <w:kern w:val="20"/>
      <w:szCs w:val="20"/>
      <w:lang w:eastAsia="ja-JP"/>
    </w:rPr>
  </w:style>
  <w:style w:type="character" w:customStyle="1" w:styleId="AuthorChar">
    <w:name w:val="Author Char"/>
    <w:basedOn w:val="DefaultParagraphFont"/>
    <w:link w:val="Author"/>
    <w:rsid w:val="00F40BE2"/>
    <w:rPr>
      <w:rFonts w:ascii="Arial" w:hAnsi="Arial"/>
      <w:color w:val="595959" w:themeColor="text1" w:themeTint="A6"/>
      <w:sz w:val="24"/>
    </w:rPr>
  </w:style>
  <w:style w:type="character" w:customStyle="1" w:styleId="sourceChar">
    <w:name w:val="source Char"/>
    <w:basedOn w:val="DefaultParagraphFont"/>
    <w:link w:val="source"/>
    <w:rsid w:val="00465DD0"/>
    <w:rPr>
      <w:rFonts w:ascii="Arial" w:eastAsiaTheme="minorHAnsi" w:hAnsi="Arial"/>
      <w:color w:val="7F7F7F" w:themeColor="text1" w:themeTint="80"/>
      <w:kern w:val="20"/>
      <w:sz w:val="20"/>
      <w:szCs w:val="20"/>
      <w:lang w:eastAsia="ja-JP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246825"/>
    <w:pPr>
      <w:pageBreakBefore w:val="0"/>
      <w:pBdr>
        <w:bottom w:val="none" w:sz="0" w:space="0" w:color="auto"/>
      </w:pBdr>
      <w:spacing w:before="480" w:after="0" w:line="276" w:lineRule="auto"/>
      <w:outlineLvl w:val="9"/>
    </w:pPr>
    <w:rPr>
      <w:rFonts w:asciiTheme="majorHAnsi" w:hAnsiTheme="majorHAnsi"/>
      <w:color w:val="34215A" w:themeColor="accent1" w:themeShade="BF"/>
      <w:sz w:val="28"/>
      <w:lang w:eastAsia="en-US"/>
    </w:rPr>
  </w:style>
  <w:style w:type="table" w:styleId="TableGrid1">
    <w:name w:val="Table Grid 1"/>
    <w:basedOn w:val="TableNormal"/>
    <w:uiPriority w:val="99"/>
    <w:semiHidden/>
    <w:unhideWhenUsed/>
    <w:rsid w:val="00B35219"/>
    <w:pPr>
      <w:spacing w:after="240" w:line="312" w:lineRule="auto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C1">
    <w:name w:val="toc 1"/>
    <w:basedOn w:val="Normal"/>
    <w:next w:val="Normal"/>
    <w:autoRedefine/>
    <w:uiPriority w:val="39"/>
    <w:unhideWhenUsed/>
    <w:rsid w:val="00246825"/>
    <w:pPr>
      <w:tabs>
        <w:tab w:val="right" w:leader="dot" w:pos="9350"/>
      </w:tabs>
    </w:pPr>
    <w:rPr>
      <w:b/>
      <w:noProof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246825"/>
    <w:pPr>
      <w:spacing w:after="100"/>
      <w:ind w:left="200"/>
    </w:pPr>
  </w:style>
  <w:style w:type="paragraph" w:styleId="TOC3">
    <w:name w:val="toc 3"/>
    <w:basedOn w:val="Normal"/>
    <w:next w:val="Normal"/>
    <w:autoRedefine/>
    <w:uiPriority w:val="39"/>
    <w:unhideWhenUsed/>
    <w:rsid w:val="00246825"/>
    <w:pPr>
      <w:spacing w:after="100"/>
      <w:ind w:left="400"/>
    </w:pPr>
  </w:style>
  <w:style w:type="character" w:styleId="Hyperlink">
    <w:name w:val="Hyperlink"/>
    <w:basedOn w:val="DefaultParagraphFont"/>
    <w:uiPriority w:val="99"/>
    <w:unhideWhenUsed/>
    <w:rsid w:val="00246825"/>
    <w:rPr>
      <w:color w:val="233DC5" w:themeColor="hyperlink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1750BC"/>
    <w:pPr>
      <w:spacing w:after="200" w:line="240" w:lineRule="auto"/>
    </w:pPr>
    <w:rPr>
      <w:i/>
      <w:iCs/>
      <w:color w:val="3053A4" w:themeColor="text2"/>
      <w:sz w:val="18"/>
      <w:szCs w:val="18"/>
    </w:rPr>
  </w:style>
  <w:style w:type="paragraph" w:styleId="NormalWeb">
    <w:name w:val="Normal (Web)"/>
    <w:basedOn w:val="Normal"/>
    <w:uiPriority w:val="99"/>
    <w:unhideWhenUsed/>
    <w:rsid w:val="00E16D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apple-converted-space">
    <w:name w:val="apple-converted-space"/>
    <w:basedOn w:val="DefaultParagraphFont"/>
    <w:rsid w:val="00C918D4"/>
  </w:style>
  <w:style w:type="character" w:styleId="Strong">
    <w:name w:val="Strong"/>
    <w:basedOn w:val="DefaultParagraphFont"/>
    <w:uiPriority w:val="22"/>
    <w:qFormat/>
    <w:rsid w:val="00C918D4"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rsid w:val="002F0820"/>
    <w:rPr>
      <w:color w:val="800080" w:themeColor="followedHyperlink"/>
      <w:u w:val="single"/>
    </w:rPr>
  </w:style>
  <w:style w:type="character" w:styleId="Mention">
    <w:name w:val="Mention"/>
    <w:basedOn w:val="DefaultParagraphFont"/>
    <w:uiPriority w:val="99"/>
    <w:semiHidden/>
    <w:unhideWhenUsed/>
    <w:rsid w:val="008B682D"/>
    <w:rPr>
      <w:color w:val="2B579A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4440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04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guidgenerator.com/" TargetMode="Externa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igusev\Documents\Custom%20Office%20Templates\BA%20Word%20template-with%20COVER.dotx" TargetMode="External"/></Relationships>
</file>

<file path=word/theme/theme1.xml><?xml version="1.0" encoding="utf-8"?>
<a:theme xmlns:a="http://schemas.openxmlformats.org/drawingml/2006/main" name="Office Theme">
  <a:themeElements>
    <a:clrScheme name="BA Insight">
      <a:dk1>
        <a:sysClr val="windowText" lastClr="000000"/>
      </a:dk1>
      <a:lt1>
        <a:sysClr val="window" lastClr="FFFFFF"/>
      </a:lt1>
      <a:dk2>
        <a:srgbClr val="3053A4"/>
      </a:dk2>
      <a:lt2>
        <a:srgbClr val="EEECE1"/>
      </a:lt2>
      <a:accent1>
        <a:srgbClr val="462D79"/>
      </a:accent1>
      <a:accent2>
        <a:srgbClr val="CC6327"/>
      </a:accent2>
      <a:accent3>
        <a:srgbClr val="5D7E38"/>
      </a:accent3>
      <a:accent4>
        <a:srgbClr val="FBB814"/>
      </a:accent4>
      <a:accent5>
        <a:srgbClr val="5C88C5"/>
      </a:accent5>
      <a:accent6>
        <a:srgbClr val="025656"/>
      </a:accent6>
      <a:hlink>
        <a:srgbClr val="233DC5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E80EDE39F86854682F29B5D78C37B91" ma:contentTypeVersion="0" ma:contentTypeDescription="Create a new document." ma:contentTypeScope="" ma:versionID="50be6df44d7f1fe4812b157752845153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1b05d82d297216baf5b26c55225140df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7958647-DB75-4316-9048-76537DC0B5F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F11861D-C6D8-45DE-A5A7-27CEA46CC4E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11C16AB2-B71C-4975-AE27-88988E1B240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49150F3E-FDD6-437C-AD60-39013AED0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BA Word template-with COVER</Template>
  <TotalTime>1413</TotalTime>
  <Pages>4</Pages>
  <Words>552</Words>
  <Characters>3150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 </Company>
  <LinksUpToDate>false</LinksUpToDate>
  <CharactersWithSpaces>3695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Alexandru Bucur</dc:creator>
  <cp:lastModifiedBy>Daniela Elena Birsan</cp:lastModifiedBy>
  <cp:revision>54</cp:revision>
  <dcterms:created xsi:type="dcterms:W3CDTF">2016-11-07T17:18:00Z</dcterms:created>
  <dcterms:modified xsi:type="dcterms:W3CDTF">2017-09-07T12:07:00Z</dcterms:modified>
  <cp:version>1</cp:ver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0x010100CE80EDE39F86854682F29B5D78C37B91</vt:lpwstr>
  </property>
  <property fmtid="{D5CDD505-2E9C-101B-9397-08002B2CF9AE}" pid="3" name="DocVizPreviewMetadata_Count">
    <vt:i4>1</vt:i4>
  </property>
  <property fmtid="{D5CDD505-2E9C-101B-9397-08002B2CF9AE}" pid="4" name="DocVizPreviewMetadata_0">
    <vt:lpwstr>300x388x2</vt:lpwstr>
  </property>
</Properties>
</file>